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CCAE" w14:textId="073F4C06" w:rsidR="00B60A3F" w:rsidRDefault="00CC5F1C" w:rsidP="00CC5F1C">
      <w:pPr>
        <w:pStyle w:val="Title"/>
        <w:rPr>
          <w:rFonts w:ascii="Verdana" w:hAnsi="Verdana"/>
        </w:rPr>
      </w:pPr>
      <w:r w:rsidRPr="00FF332B">
        <w:rPr>
          <w:rFonts w:ascii="Verdana" w:hAnsi="Verdana"/>
        </w:rPr>
        <w:t>User Manual</w:t>
      </w:r>
      <w:r w:rsidRPr="00FF332B">
        <w:rPr>
          <w:noProof/>
        </w:rPr>
        <w:drawing>
          <wp:anchor distT="0" distB="0" distL="114300" distR="114300" simplePos="0" relativeHeight="251658240" behindDoc="1" locked="0" layoutInCell="1" allowOverlap="1" wp14:anchorId="426A57D3" wp14:editId="39EA53F3">
            <wp:simplePos x="0" y="0"/>
            <wp:positionH relativeFrom="column">
              <wp:posOffset>4648200</wp:posOffset>
            </wp:positionH>
            <wp:positionV relativeFrom="page">
              <wp:posOffset>400050</wp:posOffset>
            </wp:positionV>
            <wp:extent cx="161925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1346" y="2045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ground logo 3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32B" w:rsidRPr="00FF332B">
        <w:rPr>
          <w:rFonts w:ascii="Verdana" w:hAnsi="Verdana"/>
        </w:rPr>
        <w:t xml:space="preserve"> </w:t>
      </w:r>
      <w:r w:rsidRPr="00FF332B">
        <w:rPr>
          <w:rFonts w:ascii="Verdana" w:hAnsi="Verdana"/>
        </w:rPr>
        <w:t>300B</w:t>
      </w:r>
      <w:r w:rsidR="0056243B">
        <w:rPr>
          <w:rFonts w:ascii="Verdana" w:hAnsi="Verdana"/>
        </w:rPr>
        <w:t xml:space="preserve"> SET</w:t>
      </w:r>
      <w:r w:rsidRPr="00FF332B">
        <w:rPr>
          <w:rFonts w:ascii="Verdana" w:hAnsi="Verdana"/>
        </w:rPr>
        <w:t xml:space="preserve"> TT</w:t>
      </w:r>
    </w:p>
    <w:p w14:paraId="4B7ECDCB" w14:textId="1EADCDE9" w:rsidR="00FF332B" w:rsidRDefault="00FF332B" w:rsidP="00FF332B"/>
    <w:p w14:paraId="3FBEB29C" w14:textId="69D5AE98" w:rsidR="00FF332B" w:rsidRDefault="00FF332B" w:rsidP="00FF332B">
      <w:pPr>
        <w:pStyle w:val="Heading1"/>
        <w:rPr>
          <w:color w:val="000000" w:themeColor="text1"/>
        </w:rPr>
      </w:pPr>
      <w:r>
        <w:rPr>
          <w:color w:val="000000" w:themeColor="text1"/>
        </w:rPr>
        <w:t>Overview</w:t>
      </w:r>
    </w:p>
    <w:p w14:paraId="2463D17F" w14:textId="25CA814B" w:rsidR="00FF332B" w:rsidRDefault="00FF332B" w:rsidP="00FF332B"/>
    <w:p w14:paraId="5EFC767D" w14:textId="6D2EFA21" w:rsidR="00FF332B" w:rsidRDefault="00FF332B" w:rsidP="00FF332B">
      <w:r>
        <w:t xml:space="preserve">The 300B </w:t>
      </w:r>
      <w:r w:rsidR="003F4D7E">
        <w:t xml:space="preserve">SET </w:t>
      </w:r>
      <w:r>
        <w:t xml:space="preserve">TT is a single ended triode tube amplifier. The TT refers to the 300B </w:t>
      </w:r>
      <w:r w:rsidRPr="00FF332B">
        <w:rPr>
          <w:u w:val="single"/>
        </w:rPr>
        <w:t>T</w:t>
      </w:r>
      <w:r>
        <w:t xml:space="preserve">riode being driven by a </w:t>
      </w:r>
      <w:r w:rsidR="00C7694C">
        <w:t xml:space="preserve">Sovtek </w:t>
      </w:r>
      <w:r>
        <w:t xml:space="preserve">6C45 </w:t>
      </w:r>
      <w:r w:rsidRPr="00FF332B">
        <w:rPr>
          <w:u w:val="single"/>
        </w:rPr>
        <w:t>T</w:t>
      </w:r>
      <w:r>
        <w:t>riode.</w:t>
      </w:r>
    </w:p>
    <w:p w14:paraId="03D632A0" w14:textId="368C4337" w:rsidR="00FF332B" w:rsidRDefault="00FF332B" w:rsidP="00FF332B">
      <w:r>
        <w:t>Both, the 300B</w:t>
      </w:r>
      <w:r w:rsidR="00F07A1E">
        <w:t xml:space="preserve"> tube</w:t>
      </w:r>
      <w:r>
        <w:t xml:space="preserve"> and the 6C45</w:t>
      </w:r>
      <w:r w:rsidR="00F07A1E">
        <w:t xml:space="preserve"> tube</w:t>
      </w:r>
      <w:r>
        <w:t xml:space="preserve"> have their own fully independent power supply. </w:t>
      </w:r>
      <w:r w:rsidR="00D167A4">
        <w:t>AC is rectified via solid state diodes. This makes for a s</w:t>
      </w:r>
      <w:r w:rsidR="00955E6F">
        <w:t>tiffer</w:t>
      </w:r>
      <w:r w:rsidR="00D167A4">
        <w:t xml:space="preserve"> supply</w:t>
      </w:r>
      <w:r w:rsidR="000E7EB8">
        <w:t xml:space="preserve">. </w:t>
      </w:r>
      <w:r w:rsidR="00D167A4">
        <w:t>Bigger capacitors can be employed for smoothing and therefore more energy can be stored and made available when demanded by the music being played</w:t>
      </w:r>
      <w:r w:rsidR="00B12503">
        <w:t>.</w:t>
      </w:r>
      <w:bookmarkStart w:id="0" w:name="_GoBack"/>
      <w:bookmarkEnd w:id="0"/>
    </w:p>
    <w:p w14:paraId="04055FE3" w14:textId="7927EFAA" w:rsidR="00D167A4" w:rsidRDefault="00D167A4" w:rsidP="00FF332B">
      <w:r>
        <w:t xml:space="preserve">The 300B </w:t>
      </w:r>
      <w:r w:rsidR="000E7EB8">
        <w:t>cathode is heated via</w:t>
      </w:r>
      <w:r>
        <w:t xml:space="preserve"> a Rod Coleman DC filament supply</w:t>
      </w:r>
      <w:r w:rsidR="000E7EB8">
        <w:t xml:space="preserve">. The 6C45 </w:t>
      </w:r>
      <w:r w:rsidR="00F07A1E">
        <w:t xml:space="preserve">tube </w:t>
      </w:r>
      <w:r w:rsidR="000E7EB8">
        <w:t>also employs DC for the heater supply. The result is a very quiet operation of the amplifier</w:t>
      </w:r>
      <w:r w:rsidR="00E60271">
        <w:t>.</w:t>
      </w:r>
    </w:p>
    <w:p w14:paraId="7AB7645F" w14:textId="34A68FD3" w:rsidR="003548AB" w:rsidRDefault="00955E6F" w:rsidP="00FF332B">
      <w:r>
        <w:t>The 300B</w:t>
      </w:r>
      <w:r w:rsidR="00F07A1E">
        <w:t xml:space="preserve"> tube</w:t>
      </w:r>
      <w:r>
        <w:t xml:space="preserve"> is biased via negative </w:t>
      </w:r>
      <w:r w:rsidR="003548AB">
        <w:t xml:space="preserve">bias supply </w:t>
      </w:r>
      <w:r w:rsidR="00E60271">
        <w:t xml:space="preserve">voltage </w:t>
      </w:r>
      <w:r w:rsidR="003548AB">
        <w:t>on the grid (Fixed Bias)</w:t>
      </w:r>
      <w:r w:rsidR="00E60271">
        <w:t>.</w:t>
      </w:r>
      <w:r w:rsidR="003548AB">
        <w:t xml:space="preserve"> This can be adjusted via a </w:t>
      </w:r>
      <w:r w:rsidR="00E60271">
        <w:t>variable</w:t>
      </w:r>
      <w:r w:rsidR="003548AB">
        <w:t xml:space="preserve"> resistor through the rear panel. However, when the amplifier is shipped with the tubes supplied, the bias is set </w:t>
      </w:r>
      <w:r w:rsidR="002815EB">
        <w:t>at</w:t>
      </w:r>
      <w:r w:rsidR="003548AB">
        <w:t xml:space="preserve"> </w:t>
      </w:r>
      <w:r w:rsidR="00E60271">
        <w:t xml:space="preserve">70 mA, </w:t>
      </w:r>
      <w:r w:rsidR="003548AB">
        <w:t>the point of the lowest Total Harmonic Distortion.</w:t>
      </w:r>
    </w:p>
    <w:p w14:paraId="23A0728F" w14:textId="6AAD0005" w:rsidR="00C248FF" w:rsidRDefault="00C248FF" w:rsidP="00FF332B">
      <w:r>
        <w:t>All transformers and chokes are made by Hammond.</w:t>
      </w:r>
    </w:p>
    <w:p w14:paraId="5748CDBB" w14:textId="653EE9C3" w:rsidR="00C7694C" w:rsidRDefault="00C7694C" w:rsidP="00FF332B">
      <w:r>
        <w:t>Unless specified, interstage coupling capacitors are Solen made in France</w:t>
      </w:r>
    </w:p>
    <w:p w14:paraId="43587296" w14:textId="3A140E93" w:rsidR="00C7694C" w:rsidRDefault="00C7694C" w:rsidP="00FF332B">
      <w:r>
        <w:t xml:space="preserve">The top, bottom and rear plate are mirror finish stainless steel. Only a soft cloth should be used for dusting and cleaning as the </w:t>
      </w:r>
      <w:r w:rsidR="00794D62">
        <w:t>delicate</w:t>
      </w:r>
      <w:r>
        <w:t xml:space="preserve"> surface </w:t>
      </w:r>
      <w:r w:rsidR="00794D62">
        <w:t>scratches</w:t>
      </w:r>
      <w:r>
        <w:t xml:space="preserve"> </w:t>
      </w:r>
      <w:r w:rsidR="00794D62">
        <w:t>easily. The wooden enclosure is made from Western Australian hard wood (Jarrah). Four coats of clear polyurethane give it a nice, hard wearing finish.</w:t>
      </w:r>
    </w:p>
    <w:p w14:paraId="0A10C396" w14:textId="1ADD3E2A" w:rsidR="00794D62" w:rsidRDefault="00794D62" w:rsidP="00FF332B">
      <w:r>
        <w:t>Before shipping, the Amplifier</w:t>
      </w:r>
      <w:r w:rsidR="00E60271">
        <w:t>s are</w:t>
      </w:r>
      <w:r>
        <w:t xml:space="preserve"> tested for correct voltages and bias settings and </w:t>
      </w:r>
      <w:r w:rsidR="00E60271">
        <w:t xml:space="preserve">they </w:t>
      </w:r>
      <w:r>
        <w:t>also</w:t>
      </w:r>
      <w:r w:rsidR="00E60271">
        <w:t xml:space="preserve"> will have</w:t>
      </w:r>
      <w:r>
        <w:t xml:space="preserve"> spent an hour or so hooked up to our speakers </w:t>
      </w:r>
      <w:r w:rsidR="00E60271">
        <w:t xml:space="preserve">playing some music. This is </w:t>
      </w:r>
      <w:r>
        <w:t>to make sure that there are no</w:t>
      </w:r>
      <w:r w:rsidR="00E60271">
        <w:t xml:space="preserve"> unexpected</w:t>
      </w:r>
      <w:r>
        <w:t xml:space="preserve"> problems.</w:t>
      </w:r>
    </w:p>
    <w:p w14:paraId="244E0C7A" w14:textId="4F1D9D42" w:rsidR="009A598D" w:rsidRDefault="009A598D" w:rsidP="00FF332B"/>
    <w:p w14:paraId="22F19D5C" w14:textId="53DF45D8" w:rsidR="009A598D" w:rsidRDefault="00E02207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7523A" wp14:editId="467CB8F8">
                <wp:simplePos x="0" y="0"/>
                <wp:positionH relativeFrom="column">
                  <wp:posOffset>3705225</wp:posOffset>
                </wp:positionH>
                <wp:positionV relativeFrom="paragraph">
                  <wp:posOffset>261620</wp:posOffset>
                </wp:positionV>
                <wp:extent cx="1066800" cy="152400"/>
                <wp:effectExtent l="38100" t="0" r="190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07D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91.75pt;margin-top:20.6pt;width:84pt;height:1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602wEAAAUEAAAOAAAAZHJzL2Uyb0RvYy54bWysU9uO0zAQfUfiHyy/06QVVEvUdIW6XB4Q&#10;VLvwAV7HTixsjzU2Tfv3jJ00IEAIIV4sX+acmXNmvLs9O8tOCqMB3/L1quZMeQmd8X3LP3968+yG&#10;s5iE74QFr1p+UZHf7p8+2Y2hURsYwHYKGZH42Iyh5UNKoamqKAflRFxBUJ4eNaATiY7YVx2Kkdid&#10;rTZ1va1GwC4gSBUj3d5Nj3xf+LVWMn3UOqrEbMuptlRWLOtjXqv9TjQ9ijAYOZch/qEKJ4ynpAvV&#10;nUiCfUXzC5UzEiGCTisJrgKtjVRFA6lZ1z+peRhEUEULmRPDYlP8f7Tyw+mIzHTUu5eceeGoRw8J&#10;hemHxF4hwsgO4D35CMgohPwaQ2wIdvBHnE8xHDGLP2t0TFsT3hFdsYMEsnNx+7K4rc6JSbpc19vt&#10;TU1NkfS2frF5TnsirCaezBcwprcKHMublse5rqWgKYc4vY9pAl4BGWx9XpMw9rXvWLoEUpbQCN9b&#10;NefJIVWWMwkou3SxaoLfK03G5EKLlDKS6mCRnQQNU/dlvbBQZIZoY+0Cqv8MmmMzTJUx/VvgEl0y&#10;gk8L0BkP+Lus6XwtVU/xV9WT1iz7EbpLaWexg2at9GH+F3mYfzwX+Pffu/8GAAD//wMAUEsDBBQA&#10;BgAIAAAAIQCdgDfk4AAAAAkBAAAPAAAAZHJzL2Rvd25yZXYueG1sTI/BTsMwDIbvSLxDZCRuLG1p&#10;t6k0nRASF0BsDC67ZY3XVjROlWRb4ekxJzja/vT7+6vVZAdxQh96RwrSWQICqXGmp1bBx/vjzRJE&#10;iJqMHhyhgi8MsKovLypdGnemNzxtYys4hEKpFXQxjqWUoenQ6jBzIxLfDs5bHXn0rTRenzncDjJL&#10;krm0uif+0OkRHzpsPrdHq+Al9eunxe71kIfWf+/oOd+EjVPq+mq6vwMRcYp/MPzqszrU7LR3RzJB&#10;DAqK5W3BqII8zUAwsChSXuwVzIsMZF3J/w3qHwAAAP//AwBQSwECLQAUAAYACAAAACEAtoM4kv4A&#10;AADhAQAAEwAAAAAAAAAAAAAAAAAAAAAAW0NvbnRlbnRfVHlwZXNdLnhtbFBLAQItABQABgAIAAAA&#10;IQA4/SH/1gAAAJQBAAALAAAAAAAAAAAAAAAAAC8BAABfcmVscy8ucmVsc1BLAQItABQABgAIAAAA&#10;IQB/Ha602wEAAAUEAAAOAAAAAAAAAAAAAAAAAC4CAABkcnMvZTJvRG9jLnhtbFBLAQItABQABgAI&#10;AAAAIQCdgDfk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15AF6" wp14:editId="16842A37">
                <wp:simplePos x="0" y="0"/>
                <wp:positionH relativeFrom="column">
                  <wp:posOffset>1238249</wp:posOffset>
                </wp:positionH>
                <wp:positionV relativeFrom="paragraph">
                  <wp:posOffset>90170</wp:posOffset>
                </wp:positionV>
                <wp:extent cx="1114425" cy="323850"/>
                <wp:effectExtent l="0" t="0" r="8572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B53C3" id="Straight Arrow Connector 15" o:spid="_x0000_s1026" type="#_x0000_t32" style="position:absolute;margin-left:97.5pt;margin-top:7.1pt;width:8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Gu2AEAAPsDAAAOAAAAZHJzL2Uyb0RvYy54bWysU9uO0zAQfUfiHyy/0yTdXbSqmq5QF3hB&#10;ULHwAV7HTix803hokr9n7LbZFSCEEC+T2J4zc87xeHs3OcuOCpIJvuXNquZMeRk64/uWf/3y7tUt&#10;ZwmF74QNXrV8Vonf7V6+2I5xo9ZhCLZTwKiIT5sxtnxAjJuqSnJQTqRViMrToQ7gBNIS+qoDMVJ1&#10;Z6t1Xb+uxgBdhCBVSrR7fzrku1JfayXxk9ZJIbMtJ25YIpT4mGO124pNDyIORp5piH9g4YTx1HQp&#10;dS9QsO9gfinljISQgsaVDK4KWhupigZS09Q/qXkYRFRFC5mT4mJT+n9l5cfjAZjp6O5uOPPC0R09&#10;IAjTD8jeAISR7YP35GMARink1xjThmB7f4DzKsUDZPGTBpe/JItNxeN58VhNyCRtNk1zfb2mXpLO&#10;rtZXtzflEqondISE71VwLP+0PJ3ZLDSaYrQ4fkhI/Ql4AeTW1ueIwti3vmM4R9KDYITvrcrkKT2n&#10;VFnEiXb5w9mqE/yz0mRHJlralEFUewvsKGiEum/NUoUyM0QbaxdQ/WfQOTfDVBnOvwUu2aVj8LgA&#10;nfEBftcVpwtVfcq/qD5pzbIfQzeXSyx20IQVf86vIY/w83WBP73Z3Q8AAAD//wMAUEsDBBQABgAI&#10;AAAAIQBoc3t43gAAAAkBAAAPAAAAZHJzL2Rvd25yZXYueG1sTI/NTsMwEITvSLyDtUjcqEMg/Qlx&#10;KoTgWCGaCnF0400cEa+j2GnD27Ocym1HO5r5ptjOrhcnHEPnScH9IgGBVHvTUavgUL3drUGEqMno&#10;3hMq+MEA2/L6qtC58Wf6wNM+toJDKORagY1xyKUMtUWnw8IPSPxr/Oh0ZDm20oz6zOGul2mSLKXT&#10;HXGD1QO+WKy/95NT0FTtof56Xcupb95X1afd2F21U+r2Zn5+AhFxjhcz/OEzOpTMdPQTmSB61puM&#10;t0Q+HlMQbHhYJRmIo4JlloIsC/l/QfkLAAD//wMAUEsBAi0AFAAGAAgAAAAhALaDOJL+AAAA4QEA&#10;ABMAAAAAAAAAAAAAAAAAAAAAAFtDb250ZW50X1R5cGVzXS54bWxQSwECLQAUAAYACAAAACEAOP0h&#10;/9YAAACUAQAACwAAAAAAAAAAAAAAAAAvAQAAX3JlbHMvLnJlbHNQSwECLQAUAAYACAAAACEA9yjR&#10;rtgBAAD7AwAADgAAAAAAAAAAAAAAAAAuAgAAZHJzL2Uyb0RvYy54bWxQSwECLQAUAAYACAAAACEA&#10;aHN7e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A598D">
        <w:rPr>
          <w:noProof/>
        </w:rPr>
        <w:drawing>
          <wp:anchor distT="0" distB="0" distL="114300" distR="114300" simplePos="0" relativeHeight="251667456" behindDoc="1" locked="0" layoutInCell="1" allowOverlap="1" wp14:anchorId="1969514E" wp14:editId="11560CAB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470217" cy="310515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0B top 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17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98D">
        <w:t>Output Transformer</w:t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  <w:t xml:space="preserve">        300B DC supply choke</w:t>
      </w:r>
    </w:p>
    <w:p w14:paraId="5225D1AB" w14:textId="5050B498" w:rsidR="00F7102B" w:rsidRDefault="00F7102B" w:rsidP="00FF332B"/>
    <w:p w14:paraId="06DDCB87" w14:textId="1D101CE9" w:rsidR="00F7102B" w:rsidRDefault="00F7102B" w:rsidP="00FF332B"/>
    <w:p w14:paraId="718B57B1" w14:textId="74A484A1" w:rsidR="00F7102B" w:rsidRDefault="00E02207" w:rsidP="009A598D">
      <w:pPr>
        <w:spacing w:after="0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108B3" wp14:editId="09E535C6">
                <wp:simplePos x="0" y="0"/>
                <wp:positionH relativeFrom="column">
                  <wp:posOffset>704850</wp:posOffset>
                </wp:positionH>
                <wp:positionV relativeFrom="paragraph">
                  <wp:posOffset>100330</wp:posOffset>
                </wp:positionV>
                <wp:extent cx="1428750" cy="7620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1743C" id="Straight Arrow Connector 16" o:spid="_x0000_s1026" type="#_x0000_t32" style="position:absolute;margin-left:55.5pt;margin-top:7.9pt;width:112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1x1wEAAPsDAAAOAAAAZHJzL2Uyb0RvYy54bWysU9uO0zAQfUfiHyy/0yQVdFdR0xXqAi8I&#10;KhY+wOvYiYVvGg9N+/eMnTaLACGEeHFie87MOWfG27uTs+yoIJngO96sas6Ul6E3fuj4l89vX9xy&#10;llD4XtjgVcfPKvG73fNn2ym2ah3GYHsFjJL41E6x4yNibKsqyVE5kVYhKk+XOoATSFsYqh7ERNmd&#10;rdZ1vammAH2EIFVKdHo/X/Jdya+1kvhR66SQ2Y4TNywrlPUxr9VuK9oBRByNvNAQ/8DCCeOp6JLq&#10;XqBg38D8ksoZCSEFjSsZXBW0NlIVDaSmqX9S8zCKqIoWMifFxab0/9LKD8cDMNNT7zaceeGoRw8I&#10;wgwjstcAYWL74D35GIBRCPk1xdQSbO8PcNmleIAs/qTB5S/JYqfi8XnxWJ2QSTpsXq5vb15RKyTd&#10;3Wyoh6UJ1RM6QsJ3KjiWfzqeLmwWGk0xWhzfJ6T6BLwCcmnr84rC2De+Z3iOpAfBCD9YlclTeA6p&#10;soiZdvnDs1Uz/JPSZEcmWsqUQVR7C+woaIT6r82ShSIzRBtrF1D9Z9AlNsNUGc6/BS7RpWLwuACd&#10;8QF+VxVPV6p6jr+qnrVm2Y+hP5cmFjtowoo/l9eQR/jHfYE/vdnddwAAAP//AwBQSwMEFAAGAAgA&#10;AAAhAJ/yDRXbAAAACgEAAA8AAABkcnMvZG93bnJldi54bWxMT8tOwzAQvCPxD9YicaNOiCglxKkQ&#10;gmOFaCrE0Y03cYS9jmKnDX/PcoLbzkOzM9V28U6ccIpDIAX5KgOB1AYzUK/g0LzebEDEpMloFwgV&#10;fGOEbX15UenShDO942mfesEhFEutwKY0llLG1qLXcRVGJNa6MHmdGE69NJM+c7h38jbL1tLrgfiD&#10;1SM+W2y/9rNX0DX9of182cjZdW/3zYd9sLtmp9T11fL0CCLhkv7M8Fufq0PNnY5hJhOFY5znvCXx&#10;cccT2FAUayaOTBTMyLqS/yfUPwAAAP//AwBQSwECLQAUAAYACAAAACEAtoM4kv4AAADhAQAAEwAA&#10;AAAAAAAAAAAAAAAAAAAAW0NvbnRlbnRfVHlwZXNdLnhtbFBLAQItABQABgAIAAAAIQA4/SH/1gAA&#10;AJQBAAALAAAAAAAAAAAAAAAAAC8BAABfcmVscy8ucmVsc1BLAQItABQABgAIAAAAIQBHtY1x1wEA&#10;APsDAAAOAAAAAAAAAAAAAAAAAC4CAABkcnMvZTJvRG9jLnhtbFBLAQItABQABgAIAAAAIQCf8g0V&#10;2wAAAAo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9A598D">
        <w:t>300B Tube</w:t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  <w:t xml:space="preserve">        Power Transformer for</w:t>
      </w:r>
    </w:p>
    <w:p w14:paraId="766D4B39" w14:textId="5FFF3B2E" w:rsidR="009A598D" w:rsidRDefault="009A598D" w:rsidP="009A598D">
      <w:pPr>
        <w:spacing w:after="0"/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300B supply</w:t>
      </w:r>
    </w:p>
    <w:p w14:paraId="5D8E44B4" w14:textId="5A71F3BC" w:rsidR="009A598D" w:rsidRDefault="00E02207" w:rsidP="009A598D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0590C" wp14:editId="61EF204C">
                <wp:simplePos x="0" y="0"/>
                <wp:positionH relativeFrom="column">
                  <wp:posOffset>3962400</wp:posOffset>
                </wp:positionH>
                <wp:positionV relativeFrom="paragraph">
                  <wp:posOffset>84455</wp:posOffset>
                </wp:positionV>
                <wp:extent cx="742950" cy="9525"/>
                <wp:effectExtent l="38100" t="76200" r="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7DFEF" id="Straight Arrow Connector 20" o:spid="_x0000_s1026" type="#_x0000_t32" style="position:absolute;margin-left:312pt;margin-top:6.65pt;width:58.5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Kq4AEAAAwEAAAOAAAAZHJzL2Uyb0RvYy54bWysU02P1DAMvSPxH6LcmXYqBthqOis0y8cB&#10;wWh34Z5NkzYiX3LCtP33OGmnoAUkhLhYTuxn+704++vRaHIWEJSzDd1uSkqE5a5Vtmvo5/u3z15R&#10;EiKzLdPOioZOItDrw9Mn+8HXonK9060AgkVsqAff0D5GXxdF4L0wLGycFxaD0oFhEY/QFS2wAasb&#10;XVRl+aIYHLQeHBch4O3NHKSHXF9KweMnKYOIRDcUZ4vZQrYPyRaHPas7YL5XfBmD/cMUhimLTddS&#10;Nywy8g3UL6WM4uCCk3HDnSmclIqLzAHZbMtHbO565kXmguIEv8oU/l9Z/vF8AqLahlYoj2UG3+gu&#10;AlNdH8lrADeQo7MWdXRAMAX1GnyoEXa0J1hOwZ8gkR8lGCK18u9xFWj2viQvxZAqGbPu06q7GCPh&#10;ePnyeXW1w/YcQ1e7ape6FHO5BPUQ4jvhDElOQ8My3jrX3ICdP4Q4Ay+ABNY22ciUfmNbEiePBCMo&#10;Zjstlj4ppUisZh7Zi5MWM/xWSNQHp5zb5M0URw3kzHCn2q/btQpmJohUWq+gMpP/I2jJTTCRt/Vv&#10;gWt27uhsXIFGWQe/6xrHy6hyzr+wnrkm2g+unfKrZjlw5fI7LN8j7fTP5wz/8YkP3wEAAP//AwBQ&#10;SwMEFAAGAAgAAAAhAGDQ7KbcAAAACQEAAA8AAABkcnMvZG93bnJldi54bWxMj81ugzAQhO+V+g7W&#10;VsqtMQkoPxQTtVVz6yUkD+Dg5UfBa4RNIG/f7ak97sxo9pvsMNtO3HHwrSMFq2UEAql0pqVaweV8&#10;fN2B8EGT0Z0jVPBAD4f8+SnTqXETnfBehFpwCflUK2hC6FMpfdmg1X7peiT2KjdYHfgcamkGPXG5&#10;7eQ6ijbS6pb4Q6N7/GywvBWjVSD9eTzF83QrK5y+q+LLHD/qvVKLl/n9DUTAOfyF4Ref0SFnpqsb&#10;yXjRKdisE94S2IhjEBzYJisWriwkO5B5Jv8vyH8AAAD//wMAUEsBAi0AFAAGAAgAAAAhALaDOJL+&#10;AAAA4QEAABMAAAAAAAAAAAAAAAAAAAAAAFtDb250ZW50X1R5cGVzXS54bWxQSwECLQAUAAYACAAA&#10;ACEAOP0h/9YAAACUAQAACwAAAAAAAAAAAAAAAAAvAQAAX3JlbHMvLnJlbHNQSwECLQAUAAYACAAA&#10;ACEANDICquABAAAMBAAADgAAAAAAAAAAAAAAAAAuAgAAZHJzL2Uyb0RvYy54bWxQSwECLQAUAAYA&#10;CAAAACEAYNDspt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6797B5FF" w14:textId="77777777" w:rsidR="009A598D" w:rsidRDefault="009A598D" w:rsidP="009A598D">
      <w:pPr>
        <w:ind w:left="1440" w:hanging="1440"/>
      </w:pPr>
    </w:p>
    <w:p w14:paraId="1A4839CC" w14:textId="172C3F28" w:rsidR="009A598D" w:rsidRDefault="009A598D" w:rsidP="009A598D">
      <w:pPr>
        <w:spacing w:after="0"/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Power Transformer for</w:t>
      </w:r>
    </w:p>
    <w:p w14:paraId="177F9D7A" w14:textId="16B0CF94" w:rsidR="009A598D" w:rsidRDefault="00E02207" w:rsidP="009A598D">
      <w:pPr>
        <w:spacing w:after="0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80E40" wp14:editId="0FA5A626">
                <wp:simplePos x="0" y="0"/>
                <wp:positionH relativeFrom="column">
                  <wp:posOffset>3990975</wp:posOffset>
                </wp:positionH>
                <wp:positionV relativeFrom="paragraph">
                  <wp:posOffset>186690</wp:posOffset>
                </wp:positionV>
                <wp:extent cx="714375" cy="95250"/>
                <wp:effectExtent l="38100" t="57150" r="2857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CEF33" id="Straight Arrow Connector 21" o:spid="_x0000_s1026" type="#_x0000_t32" style="position:absolute;margin-left:314.25pt;margin-top:14.7pt;width:56.25pt;height:7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485QEAAA0EAAAOAAAAZHJzL2Uyb0RvYy54bWysU9uOEzEMfUfiH6K805kWyrJVpyvU5fKA&#10;oGKB92wmmYnITY7ptH+Pk5kOKy4SQrxYTuxj+5w425uTs+yoIJngG75c1JwpL0NrfNfwz59eP3nB&#10;WULhW2GDVw0/q8Rvdo8fbYe4UavQB9sqYFTEp80QG94jxk1VJdkrJ9IiROUpqAM4gXSErmpBDFTd&#10;2WpV18+rIUAbIUiVEt3ejkG+K/W1VhI/aJ0UMttwmg2LhWLvs612W7HpQMTeyGkM8Q9TOGE8NZ1L&#10;3QoU7BuYX0o5IyGkoHEhg6uC1kaqwoHYLOuf2Nz1IqrChcRJcZYp/b+y8v3xAMy0DV8tOfPC0Rvd&#10;IQjT9cheAoSB7YP3pGMARimk1xDThmB7f4DplOIBMvmTBse0NfEtrQIv3pfs5RhRZaei+3nWXZ2Q&#10;Sbq8Wj57erXmTFLoer1al2epxnoZGyHhGxUcy07D0zTfPNjYQRzfJaSJCHgBZLD12aIw9pVvGZ4j&#10;MUQwwndWZTqUnlOqTGskUjw8WzXCPypNAtGYY5uymmpvgR0FLVX7tYhSqlBmhmhj7QyqC/s/gqbc&#10;DFNlXf8WOGeXjsHjDHTGB/hdVzxdRtVj/oX1yDXTvg/tuTxrkYN2rugz/Y+81A/PBf7jF+++AwAA&#10;//8DAFBLAwQUAAYACAAAACEAk8LMod0AAAAJAQAADwAAAGRycy9kb3ducmV2LnhtbEyPy07DMBBF&#10;90j8gzVI7KjTYEob4lSA6I5NUz7AjScPNR5HsdOEv2dYwXI0R/eem+8X14srjqHzpGG9SkAgVd52&#10;1Gj4Oh0etiBCNGRN7wk1fGOAfXF7k5vM+pmOeC1jIziEQmY0tDEOmZShatGZsPIDEv9qPzoT+Rwb&#10;aUczc7jrZZokG+lMR9zQmgHfW6wu5eQ0yHCajo/LfKlqnD/r8sMe3pqd1vd3y+sLiIhL/IPhV5/V&#10;oWCns5/IBtFr2KTbJ0Y1pDsFgoFnteZxZw1KKZBFLv8vKH4AAAD//wMAUEsBAi0AFAAGAAgAAAAh&#10;ALaDOJL+AAAA4QEAABMAAAAAAAAAAAAAAAAAAAAAAFtDb250ZW50X1R5cGVzXS54bWxQSwECLQAU&#10;AAYACAAAACEAOP0h/9YAAACUAQAACwAAAAAAAAAAAAAAAAAvAQAAX3JlbHMvLnJlbHNQSwECLQAU&#10;AAYACAAAACEAV8KOPOUBAAANBAAADgAAAAAAAAAAAAAAAAAuAgAAZHJzL2Uyb0RvYy54bWxQSwEC&#10;LQAUAAYACAAAACEAk8LMod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02124" wp14:editId="7BFBF7A5">
                <wp:simplePos x="0" y="0"/>
                <wp:positionH relativeFrom="column">
                  <wp:posOffset>723899</wp:posOffset>
                </wp:positionH>
                <wp:positionV relativeFrom="paragraph">
                  <wp:posOffset>158115</wp:posOffset>
                </wp:positionV>
                <wp:extent cx="1381125" cy="123825"/>
                <wp:effectExtent l="0" t="0" r="666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41082" id="Straight Arrow Connector 17" o:spid="_x0000_s1026" type="#_x0000_t32" style="position:absolute;margin-left:57pt;margin-top:12.45pt;width:108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I81QEAAPsDAAAOAAAAZHJzL2Uyb0RvYy54bWysU9uO0zAQfUfiHyy/0yRdAVXVdIW6wAuC&#10;ioUP8DrjxsI3jU2T/j1jJ82uACGEeJnY8Zwzc47Hu9vRGnYGjNq7ljermjNw0nfanVr+9cu7FxvO&#10;YhKuE8Y7aPkFIr/dP3+2G8IW1r73pgNkROLidggt71MK26qKsgcr4soHcHSoPFqRaIunqkMxELs1&#10;1bquX1WDxy6glxAj/b2bDvm+8CsFMn1SKkJipuXUWyoRS3zIsdrvxPaEIvRazm2If+jCCu2o6EJ1&#10;J5Jg31H/QmW1RB+9SivpbeWV0hKKBlLT1D+pue9FgKKFzIlhsSn+P1r58XxEpju6u9ecOWHpju4T&#10;Cn3qE3uD6Ad28M6Rjx4ZpZBfQ4hbgh3cEeddDEfM4keFNn9JFhuLx5fFYxgTk/Szudk0zfolZ5LO&#10;mvXNhtZEUz2iA8b0HrxledHyOHeztNEUo8X5Q0wT8ArIpY3LMQlt3rqOpUsgPQm1cCcDc52cUmUR&#10;U9tllS4GJvhnUGRHbrSUKYMIB4PsLGiEum/NwkKZGaK0MQuo/jNozs0wKMP5t8Alu1T0Li1Aq53H&#10;31VN47VVNeVfVU9as+wH313KJRY7aMLKPcyvIY/w032BP77Z/Q8AAAD//wMAUEsDBBQABgAIAAAA&#10;IQBt70+A3gAAAAkBAAAPAAAAZHJzL2Rvd25yZXYueG1sTI/BTsMwEETvSPyDtUjcqJPWQBviVAjB&#10;sUJtKsTRjZ04wl5HsdOGv2c5wXE0o5k35Xb2jp3NGPuAEvJFBsxgE3SPnYRj/Xa3BhaTQq1cQCPh&#10;20TYVtdXpSp0uODenA+pY1SCsVASbEpDwXlsrPEqLsJgkLw2jF4lkmPH9aguVO4dX2bZA/eqR1qw&#10;ajAv1jRfh8lLaOvu2Hy+rvnk2vfH+sNu7K7eSXl7Mz8/AUtmTn9h+MUndKiI6RQm1JE50rmgL0nC&#10;UmyAUWC1yu+BnSQIIYBXJf//oPoBAAD//wMAUEsBAi0AFAAGAAgAAAAhALaDOJL+AAAA4QEAABMA&#10;AAAAAAAAAAAAAAAAAAAAAFtDb250ZW50X1R5cGVzXS54bWxQSwECLQAUAAYACAAAACEAOP0h/9YA&#10;AACUAQAACwAAAAAAAAAAAAAAAAAvAQAAX3JlbHMvLnJlbHNQSwECLQAUAAYACAAAACEAcc1iPNUB&#10;AAD7AwAADgAAAAAAAAAAAAAAAAAuAgAAZHJzL2Uyb0RvYy54bWxQSwECLQAUAAYACAAAACEAbe9P&#10;g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9A598D">
        <w:t>6C45 Tube</w:t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</w:r>
      <w:r w:rsidR="009A598D">
        <w:tab/>
        <w:t xml:space="preserve">        6C45 supply</w:t>
      </w:r>
    </w:p>
    <w:p w14:paraId="01F812B1" w14:textId="68D6E036" w:rsidR="009A598D" w:rsidRDefault="00E02207" w:rsidP="009A598D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45BCD" wp14:editId="215375C5">
                <wp:simplePos x="0" y="0"/>
                <wp:positionH relativeFrom="column">
                  <wp:posOffset>695324</wp:posOffset>
                </wp:positionH>
                <wp:positionV relativeFrom="paragraph">
                  <wp:posOffset>88265</wp:posOffset>
                </wp:positionV>
                <wp:extent cx="1971675" cy="304800"/>
                <wp:effectExtent l="0" t="57150" r="95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CC41" id="Straight Arrow Connector 18" o:spid="_x0000_s1026" type="#_x0000_t32" style="position:absolute;margin-left:54.75pt;margin-top:6.95pt;width:155.25pt;height:2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jW3gEAAAUEAAAOAAAAZHJzL2Uyb0RvYy54bWysU9uO0zAQfUfiHyy/0yQL7KVqukJd4AVB&#10;xbK8ex07sfBN46Fp/56xkwYECCHEi+XLnDNzzow3t0dn2UFBMsG3vFnVnCkvQ2d83/KHT2+eXXOW&#10;UPhO2OBVy08q8dvt0yebMa7VRRiC7RQwIvFpPcaWD4hxXVVJDsqJtApReXrUAZxAOkJfdSBGYne2&#10;uqjry2oM0EUIUqVEt3fTI98Wfq2VxA9aJ4XMtpxqw7JCWR/zWm03Yt2DiIORcxniH6pwwnhKulDd&#10;CRTsK5hfqJyREFLQuJLBVUFrI1XRQGqa+ic194OIqmghc1JcbEr/j1a+P+yBmY56R53ywlGP7hGE&#10;6QdkrwDCyHbBe/IxAKMQ8muMaU2wnd/DfEpxD1n8UYNj2pr4meiKHSSQHYvbp8VtdUQm6bK5uWou&#10;r15yJuntef3iui7tqCaezBch4VsVHMublqe5rqWgKYc4vEtIlRDwDMhg6/OKwtjXvmN4iqQMwQjf&#10;W5VlUHgOqbKcSUDZ4cmqCf5RaTImF1qklJFUOwvsIGiYui/NwkKRGaKNtQuo/jNojs0wVcb0b4FL&#10;dMkYPC5AZ3yA32XF47lUPcWfVU9as+zH0J1KO4sdNGvFn/lf5GH+8Vzg33/v9hsAAAD//wMAUEsD&#10;BBQABgAIAAAAIQDjT/sW3gAAAAkBAAAPAAAAZHJzL2Rvd25yZXYueG1sTI89T8MwEIZ3JP6DdUhs&#10;1AmEQkKcCiGxUNSWwtLNja9JRHyObLdN+fUcU9nu1T16P8rZaHtxQB86RwrSSQICqXamo0bB1+fr&#10;zSOIEDUZ3TtCBScMMKsuL0pdGHekDzysYyPYhEKhFbQxDoWUoW7R6jBxAxL/ds5bHVn6Rhqvj2xu&#10;e3mbJFNpdUec0OoBX1qsv9d7q+A99cu3h81il4XG/2xonq3Cyil1fTU+P4GIOMYzDH/1uTpU3Gnr&#10;9mSC6Fkn+T2jfNzlIBjIOA/EVsE0zUFWpfy/oPoFAAD//wMAUEsBAi0AFAAGAAgAAAAhALaDOJL+&#10;AAAA4QEAABMAAAAAAAAAAAAAAAAAAAAAAFtDb250ZW50X1R5cGVzXS54bWxQSwECLQAUAAYACAAA&#10;ACEAOP0h/9YAAACUAQAACwAAAAAAAAAAAAAAAAAvAQAAX3JlbHMvLnJlbHNQSwECLQAUAAYACAAA&#10;ACEA5Px41t4BAAAFBAAADgAAAAAAAAAAAAAAAAAuAgAAZHJzL2Uyb0RvYy54bWxQSwECLQAUAAYA&#10;CAAAACEA40/7Ft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0D4C25CE" w14:textId="6E5C877A" w:rsidR="00F7102B" w:rsidRDefault="00737B8D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CBE57" wp14:editId="254DA3D7">
                <wp:simplePos x="0" y="0"/>
                <wp:positionH relativeFrom="column">
                  <wp:posOffset>2924175</wp:posOffset>
                </wp:positionH>
                <wp:positionV relativeFrom="paragraph">
                  <wp:posOffset>326391</wp:posOffset>
                </wp:positionV>
                <wp:extent cx="1752600" cy="57150"/>
                <wp:effectExtent l="38100" t="1905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47E0" id="Straight Arrow Connector 22" o:spid="_x0000_s1026" type="#_x0000_t32" style="position:absolute;margin-left:230.25pt;margin-top:25.7pt;width:138pt;height: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c23QEAAAQEAAAOAAAAZHJzL2Uyb0RvYy54bWysU8mO1DAUvCPxD5bvdBapZ1DU6RHqYTkg&#10;aDHwAR7HTiy86dl0kr/n2UmHESCEEBfLy6tyVfn5cDcZTS4CgnK2pdWupERY7jpl+5Z++fzmxUtK&#10;QmS2Y9pZ0dJZBHp3fP7sMPpG1G5wuhNAkMSGZvQtHWL0TVEEPgjDws55YfFQOjAs4hL6ogM2IrvR&#10;RV2WN8XooPPguAgBd++XQ3rM/FIKHj9KGUQkuqWoLeYR8viYxuJ4YE0PzA+KrzLYP6gwTFm8dKO6&#10;Z5GRb6B+oTKKgwtOxh13pnBSKi6yB3RTlT+5eRiYF9kLhhP8FlP4f7T8w+UMRHUtrWtKLDP4Rg8R&#10;mOqHSF4BuJGcnLWYowOCJZjX6EODsJM9w7oK/gzJ/CTBEKmVf4etkONAg2TKac9b2mKKhONmdbuv&#10;b0p8FI5n+9tqn1+jWGgSnYcQ3wpnSJq0NKyyNj3LFezyPkQUgsArIIG1TWNkSr+2HYmzR2MRFLO9&#10;FskFlqeSIrlZ9OdZnLVY4J+ExFySzuwkd6Q4aSAXhr3Ufa02FqxMEKm03kDln0FrbYKJ3KV/C9yq&#10;843Oxg1olHXwu1vjdJUql/qr68Vrsv3oujm/Zo4DWy3ns36L1MtP1xn+4/MevwMAAP//AwBQSwME&#10;FAAGAAgAAAAhAISImUbfAAAACQEAAA8AAABkcnMvZG93bnJldi54bWxMj8FOwzAMhu9IvENkJG4s&#10;KXQdKnUnhMQFEBuDy25Z47UVjVMl2VZ4esIJjrY//f7+ajnZQRzJh94xQjZTIIgbZ3puET7eH69u&#10;QYSo2ejBMSF8UYBlfX5W6dK4E7/RcRNbkUI4lBqhi3EspQxNR1aHmRuJ023vvNUxjb6VxutTCreD&#10;vFaqkFb3nD50eqSHjprPzcEivGR+9bTYvu7z0PrvLT/n67B2iJcX0/0diEhT/IPhVz+pQ52cdu7A&#10;JogBIS/UPKEI8ywHkYDFTZEWO4RC5SDrSv5vUP8AAAD//wMAUEsBAi0AFAAGAAgAAAAhALaDOJL+&#10;AAAA4QEAABMAAAAAAAAAAAAAAAAAAAAAAFtDb250ZW50X1R5cGVzXS54bWxQSwECLQAUAAYACAAA&#10;ACEAOP0h/9YAAACUAQAACwAAAAAAAAAAAAAAAAAvAQAAX3JlbHMvLnJlbHNQSwECLQAUAAYACAAA&#10;ACEAmmdHNt0BAAAEBAAADgAAAAAAAAAAAAAAAAAuAgAAZHJzL2Uyb0RvYy54bWxQSwECLQAUAAYA&#10;CAAAACEAhIiZR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A598D">
        <w:t>Bias 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On-Off Button</w:t>
      </w:r>
    </w:p>
    <w:p w14:paraId="7C790B47" w14:textId="77777777" w:rsidR="00AB2325" w:rsidRDefault="00AB2325" w:rsidP="00FF332B"/>
    <w:p w14:paraId="7DD5B824" w14:textId="140963FF" w:rsidR="00AB2325" w:rsidRDefault="00AB2325" w:rsidP="00FF33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DE0F6" wp14:editId="5CA437EF">
                <wp:simplePos x="0" y="0"/>
                <wp:positionH relativeFrom="column">
                  <wp:posOffset>1209675</wp:posOffset>
                </wp:positionH>
                <wp:positionV relativeFrom="paragraph">
                  <wp:posOffset>149860</wp:posOffset>
                </wp:positionV>
                <wp:extent cx="1733550" cy="504825"/>
                <wp:effectExtent l="0" t="0" r="952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BEB23" id="Straight Arrow Connector 7" o:spid="_x0000_s1026" type="#_x0000_t32" style="position:absolute;margin-left:95.25pt;margin-top:11.8pt;width:136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nU1QEAAPkDAAAOAAAAZHJzL2Uyb0RvYy54bWysU9uO0zAQfUfiHyy/0yRdSldR0xXqAi8I&#10;KhY+wOvYiYVvGpsm+XvGTppFgBBCvExie86ZOcfjw91oNLkICMrZhlabkhJhuWuV7Rr65fPbF7eU&#10;hMhsy7SzoqGTCPTu+PzZYfC12Lre6VYAQRIb6sE3tI/R10UReC8MCxvnhcVD6cCwiEvoihbYgOxG&#10;F9uyfFUMDloPjosQcPd+PqTHzC+l4PGjlEFEohuKvcUcIcfHFIvjgdUdMN8rvrTB/qELw5TFoivV&#10;PYuMfAP1C5VRHFxwMm64M4WTUnGRNaCaqvxJzUPPvMha0JzgV5vC/6PlHy5nIKpt6J4Sywxe0UME&#10;pro+ktcAbiAnZy3a6IDsk1uDDzWCTvYMyyr4MyTpowSTviiKjNnhaXVYjJFw3Kz2Nze7HV4Ex7Nd&#10;+fJ2u0ukxRPaQ4jvhDMk/TQ0LM2sXVTZZnZ5H+IMvAJSaW1TjEzpN7YlcfIoJ4JittNiqZNSiiRi&#10;bjv/xUmLGf5JSDQjNZrL5DEUJw3kwnCA2q/VyoKZCSKV1iuo/DNoyU0wkUfzb4Frdq7obFyBRlkH&#10;v6sax2urcs6/qp61JtmPrp3yJWY7cL7yPSxvIQ3wj+sMf3qxx+8AAAD//wMAUEsDBBQABgAIAAAA&#10;IQD6t70A3gAAAAoBAAAPAAAAZHJzL2Rvd25yZXYueG1sTI/NTsMwEITvSLyDtUjcqN0GQhviVAjB&#10;sUI0FeLoxps4wj9R7LTh7VlO9Dg7n2Znyu3sLDvhGPvgJSwXAhj6JujedxIO9dvdGlhMymtlg0cJ&#10;PxhhW11flarQ4ew/8LRPHaMQHwslwaQ0FJzHxqBTcREG9OS1YXQqkRw7rkd1pnBn+UqInDvVe/pg&#10;1IAvBpvv/eQktHV3aL5e13yy7ftj/Wk2ZlfvpLy9mZ+fgCWc0z8Mf/WpOlTU6RgmryOzpDfigVAJ&#10;qywHRsB9ntHhSI7IlsCrkl9OqH4BAAD//wMAUEsBAi0AFAAGAAgAAAAhALaDOJL+AAAA4QEAABMA&#10;AAAAAAAAAAAAAAAAAAAAAFtDb250ZW50X1R5cGVzXS54bWxQSwECLQAUAAYACAAAACEAOP0h/9YA&#10;AACUAQAACwAAAAAAAAAAAAAAAAAvAQAAX3JlbHMvLnJlbHNQSwECLQAUAAYACAAAACEAbnxZ1NUB&#10;AAD5AwAADgAAAAAAAAAAAAAAAAAuAgAAZHJzL2Uyb0RvYy54bWxQSwECLQAUAAYACAAAACEA+re9&#10;AN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E8250" wp14:editId="77349CC1">
            <wp:simplePos x="0" y="0"/>
            <wp:positionH relativeFrom="column">
              <wp:posOffset>1476375</wp:posOffset>
            </wp:positionH>
            <wp:positionV relativeFrom="paragraph">
              <wp:posOffset>6985</wp:posOffset>
            </wp:positionV>
            <wp:extent cx="2657475" cy="2352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0B rear pan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16 Ohm Speaker +</w:t>
      </w:r>
    </w:p>
    <w:p w14:paraId="3C0FE1DB" w14:textId="5AE7A08A" w:rsidR="00AB2325" w:rsidRDefault="00A01680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B324" wp14:editId="08986704">
                <wp:simplePos x="0" y="0"/>
                <wp:positionH relativeFrom="column">
                  <wp:posOffset>3590925</wp:posOffset>
                </wp:positionH>
                <wp:positionV relativeFrom="paragraph">
                  <wp:posOffset>92710</wp:posOffset>
                </wp:positionV>
                <wp:extent cx="1247775" cy="257175"/>
                <wp:effectExtent l="38100" t="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E03FA" id="Straight Arrow Connector 10" o:spid="_x0000_s1026" type="#_x0000_t32" style="position:absolute;margin-left:282.75pt;margin-top:7.3pt;width:98.25pt;height:20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RY2wEAAAUEAAAOAAAAZHJzL2Uyb0RvYy54bWysU9uO0zAQfUfiHyy/07QVS1HUdIW6XB4Q&#10;VLvwAV7HTixsjzU2TfP3jJ00IEAIIV4sX+acmXNmvL+9OMvOCqMB3/DNas2Z8hJa47uGf/705tlL&#10;zmISvhUWvGr4qCK/PTx9sh9CrbbQg20VMiLxsR5Cw/uUQl1VUfbKibiCoDw9akAnEh2xq1oUA7E7&#10;W23X6xfVANgGBKlipNu76ZEfCr/WSqaPWkeVmG041ZbKimV9zGt12Iu6QxF6I+cyxD9U4YTxlHSh&#10;uhNJsK9ofqFyRiJE0GklwVWgtZGqaCA1m/VPah56EVTRQubEsNgU/x+t/HA+ITMt9Y7s8cJRjx4S&#10;CtP1ib1ChIEdwXvyEZBRCPk1hFgT7OhPOJ9iOGEWf9HomLYmvCO6YgcJZJfi9ri4rS6JSbrcbJ/v&#10;drsbziS9bW92G9oTYTXxZL6AMb1V4FjeNDzOdS0FTTnE+X1ME/AKyGDr85qEsa99y9IYSFlCI3xn&#10;1Zwnh1RZziSg7NJo1QS/V5qMyYUWKWUk1dEiOwsapvbLZmGhyAzRxtoFtP4zaI7NMFXG9G+BS3TJ&#10;CD4tQGc84O+ypsu1VD3FX1VPWrPsR2jH0s5iB81a6cP8L/Iw/3gu8O+/9/ANAAD//wMAUEsDBBQA&#10;BgAIAAAAIQAd81N43gAAAAkBAAAPAAAAZHJzL2Rvd25yZXYueG1sTI/BTsMwEETvSPyDtUjcqJMq&#10;SVEap0JIXABBKb305sbbJCJeR7bbBr6e5VSOq3mafVOtJjuIE/rQO1KQzhIQSI0zPbUKtp9Pd/cg&#10;QtRk9OAIFXxjgFV9fVXp0rgzfeBpE1vBJRRKraCLcSylDE2HVoeZG5E4OzhvdeTTt9J4feZyO8h5&#10;khTS6p74Q6dHfOyw+docrYLX1L8/L3Zvhyy0/mdHL9k6rJ1StzfTwxJExCleYPjTZ3Wo2WnvjmSC&#10;GBTkRZ4zykFWgGBgUcx53J6TPAVZV/L/gvoXAAD//wMAUEsBAi0AFAAGAAgAAAAhALaDOJL+AAAA&#10;4QEAABMAAAAAAAAAAAAAAAAAAAAAAFtDb250ZW50X1R5cGVzXS54bWxQSwECLQAUAAYACAAAACEA&#10;OP0h/9YAAACUAQAACwAAAAAAAAAAAAAAAAAvAQAAX3JlbHMvLnJlbHNQSwECLQAUAAYACAAAACEA&#10;6GukWNsBAAAFBAAADgAAAAAAAAAAAAAAAAAuAgAAZHJzL2Uyb0RvYy54bWxQSwECLQAUAAYACAAA&#10;ACEAHfNTeN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  <w:t>Input</w:t>
      </w:r>
      <w:r w:rsidR="00AB2325">
        <w:tab/>
      </w:r>
    </w:p>
    <w:p w14:paraId="04AC6B95" w14:textId="0F998A58" w:rsidR="00AB2325" w:rsidRDefault="00AB2325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0303" wp14:editId="2537287E">
                <wp:simplePos x="0" y="0"/>
                <wp:positionH relativeFrom="column">
                  <wp:posOffset>1228724</wp:posOffset>
                </wp:positionH>
                <wp:positionV relativeFrom="paragraph">
                  <wp:posOffset>130810</wp:posOffset>
                </wp:positionV>
                <wp:extent cx="1704975" cy="238125"/>
                <wp:effectExtent l="0" t="0" r="4762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F37D8" id="Straight Arrow Connector 8" o:spid="_x0000_s1026" type="#_x0000_t32" style="position:absolute;margin-left:96.75pt;margin-top:10.3pt;width:13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fc1QEAAPkDAAAOAAAAZHJzL2Uyb0RvYy54bWysU9uO0zAQfUfiHyy/0ySFZbtR0xXqAi8I&#10;Kpb9AK9jJxa+aWya5O8ZO2kWAUII8TKJ7Tln5hyP97ej0eQsIChnG1ptSkqE5a5Vtmvow5d3L3aU&#10;hMhsy7SzoqGTCPT28PzZfvC12Lre6VYAQRIb6sE3tI/R10UReC8MCxvnhcVD6cCwiEvoihbYgOxG&#10;F9uyfF0MDloPjosQcPduPqSHzC+l4PGTlEFEohuKvcUcIcfHFIvDntUdMN8rvrTB/qELw5TFoivV&#10;HYuMfAP1C5VRHFxwMm64M4WTUnGRNaCaqvxJzX3PvMha0JzgV5vC/6PlH88nIKptKF6UZQav6D4C&#10;U10fyRsAN5CjsxZtdEB2ya3BhxpBR3uCZRX8CZL0UYJJXxRFxuzwtDosxkg4blbX5aub6ytKOJ5t&#10;X+6q7VUiLZ7QHkJ8L5wh6aehYWlm7aLKNrPzhxBn4AWQSmubYmRKv7UtiZNHOREUs50WS52UUiQR&#10;c9v5L05azPDPQqIZqdFcJo+hOGogZ4YD1H6tVhbMTBCptF5B5Z9BS26CiTyafwtcs3NFZ+MKNMo6&#10;+F3VOF5alXP+RfWsNcl+dO2ULzHbgfOV72F5C2mAf1xn+NOLPXwHAAD//wMAUEsDBBQABgAIAAAA&#10;IQAioRQq3gAAAAkBAAAPAAAAZHJzL2Rvd25yZXYueG1sTI/BTsMwEETvSPyDtUjcqNNAQ5rGqRCC&#10;Y4VoKsTRjZ04qr2OYqcNf89yosfRPs2+Kbezs+ysx9B7FLBcJMA0Nl712Ak41O8PObAQJSppPWoB&#10;PzrAtrq9KWWh/AU/9XkfO0YlGAopwMQ4FJyHxmgnw8IPGunW+tHJSHHsuBrlhcqd5WmSZNzJHumD&#10;kYN+Nbo57ScnoK27Q/P9lvPJth/P9ZdZm129E+L+bn7ZAIt6jv8w/OmTOlTkdPQTqsAs5fXjilAB&#10;aZIBI+ApS2ncUcAqXwKvSn69oPoFAAD//wMAUEsBAi0AFAAGAAgAAAAhALaDOJL+AAAA4QEAABMA&#10;AAAAAAAAAAAAAAAAAAAAAFtDb250ZW50X1R5cGVzXS54bWxQSwECLQAUAAYACAAAACEAOP0h/9YA&#10;AACUAQAACwAAAAAAAAAAAAAAAAAvAQAAX3JlbHMvLnJlbHNQSwECLQAUAAYACAAAACEAMiOn3NUB&#10;AAD5AwAADgAAAAAAAAAAAAAAAAAuAgAAZHJzL2Uyb0RvYy54bWxQSwECLQAUAAYACAAAACEAIqEU&#10;K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t>Speaker Negative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A5AD6" w14:textId="1D39B163" w:rsidR="00AB2325" w:rsidRDefault="00A01680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64FF5" wp14:editId="497E7F70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1333500" cy="19050"/>
                <wp:effectExtent l="38100" t="76200" r="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DFCA" id="Straight Arrow Connector 11" o:spid="_x0000_s1026" type="#_x0000_t32" style="position:absolute;margin-left:279pt;margin-top:6.6pt;width:105pt;height:1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04gEAAA4EAAAOAAAAZHJzL2Uyb0RvYy54bWysU9uO0zAQfUfiHyy/0yRbLYKo6Qp1uTwg&#10;qFh2373OuLHwTWPTNH/P2GkDAoQQ4sXyZc6ZOWfGm5uTNewIGLV3HW9WNWfgpO+1O3T8/vObZy84&#10;i0m4XhjvoOMTRH6zffpkM4YWrvzgTQ/IiMTFdgwdH1IKbVVFOYAVceUDOHpUHq1IdMRD1aMYid2a&#10;6qqun1ejxz6glxAj3d7Oj3xb+JUCmT4qFSEx03GqLZUVy/qY12q7Ee0BRRi0PJch/qEKK7SjpAvV&#10;rUiCfUX9C5XVEn30Kq2kt5VXSksoGkhNU/+k5m4QAYoWMieGxab4/2jlh+Meme6pdw1nTljq0V1C&#10;oQ9DYq8Q/ch23jny0SOjEPJrDLEl2M7t8XyKYY9Z/EmhZcro8I7oeNk95F1+I6nsVHyfFt/hlJik&#10;y2a9Xl/X1B5Jb83L+rr0pZoJMzhgTG/BW5Y3HY/nApfK5hTi+D4mKomAF0AGG5fXJLR57XqWpkAS&#10;E2rhDgayHgrPIVXWNSspuzQZmOGfQJFDuc6ipMwm7Ayyo6Cp6r8UVwoLRWaI0sYsoPrPoHNshkGZ&#10;178FLtElo3dpAVrtPP4uazpdSlVz/EX1rDXLfvT9VPpa7KChK/6cP0ie6h/PBf79G2+/AQAA//8D&#10;AFBLAwQUAAYACAAAACEA8+35rtsAAAAJAQAADwAAAGRycy9kb3ducmV2LnhtbEyPzW7CMBCE75V4&#10;B2uReitOgwg0jYOgKrdeCH0AE29+RLyOYoekb9/l1B53ZjT7TbafbSfuOPjWkYLXVQQCqXSmpVrB&#10;9+X0sgPhgyajO0eo4Ac97PPFU6ZT4yY6470IteAS8qlW0ITQp1L6skGr/cr1SOxVbrA68DnU0gx6&#10;4nLbyTiKEml1S/yh0T1+NFjeitEqkP4yntfzdCsrnL6q4tOcjvWbUs/L+fAOIuAc/sLwwGd0yJnp&#10;6kYyXnQKNpsdbwlsrGMQHNgmD+HKQhKDzDP5f0H+CwAA//8DAFBLAQItABQABgAIAAAAIQC2gziS&#10;/gAAAOEBAAATAAAAAAAAAAAAAAAAAAAAAABbQ29udGVudF9UeXBlc10ueG1sUEsBAi0AFAAGAAgA&#10;AAAhADj9If/WAAAAlAEAAAsAAAAAAAAAAAAAAAAALwEAAF9yZWxzLy5yZWxzUEsBAi0AFAAGAAgA&#10;AAAhAI97+TTiAQAADgQAAA4AAAAAAAAAAAAAAAAALgIAAGRycy9lMm9Eb2MueG1sUEsBAi0AFAAG&#10;AAgAAAAhAPPt+a7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  <w:t>Bias Test +</w:t>
      </w:r>
    </w:p>
    <w:p w14:paraId="2C40F09D" w14:textId="5223130C" w:rsidR="00AB2325" w:rsidRDefault="00A01680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E9511" wp14:editId="7C55E1FD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1352550" cy="323850"/>
                <wp:effectExtent l="38100" t="5715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6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5.25pt;margin-top:5.4pt;width:106.5pt;height:2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jR4AEAAA8EAAAOAAAAZHJzL2Uyb0RvYy54bWysU02P0zAQvSPxHyzfadJURauo6Qp1+Tgg&#10;qFjYu9exEwt/aWya5N8zdtKAYIUQ4mKNPfPezJsZH25Ho8lFQFDONnS7KSkRlrtW2a6hXz6/eXFD&#10;SYjMtkw7Kxo6iUBvj8+fHQZfi8r1TrcCCJLYUA++oX2Mvi6KwHthWNg4Lyw6pQPDIl6hK1pgA7Ib&#10;XVRl+bIYHLQeHBch4Ovd7KTHzC+l4PGjlEFEohuKtcV8Qj4f01kcD6zugPle8aUM9g9VGKYsJl2p&#10;7lhk5Buo36iM4uCCk3HDnSmclIqLrAHVbMtf1Nz3zIusBZsT/Nqm8P9o+YfLGYhqcXYVJZYZnNF9&#10;BKa6PpJXAG4gJ2ct9tEBwRDs1+BDjbCTPcNyC/4MSfwowRCplX+HdDRbD8lKPpRKxtz3ae27GCPh&#10;+Ljd7av9HsfD0berdjdoI3UxMya0hxDfCmdIMhoalgrX0uYc7PI+xBl4BSSwtumMTOnXtiVx8qgx&#10;gmK202LJk0KKJGyWkq04aTHDPwmJLUqFZil5OcVJA7kwXKv263ZlwcgEkUrrFVT+GbTEJpjIC/u3&#10;wDU6Z3Q2rkCjrIOnssbxWqqc46+qZ61J9qNrpzzY3A7cujyH5Yektf75nuE//vHxOwAAAP//AwBQ&#10;SwMEFAAGAAgAAAAhAO/gzB7cAAAACQEAAA8AAABkcnMvZG93bnJldi54bWxMj81OwzAQhO9IfQdr&#10;K3GjdqkSSohTAaI3Lk15ADfe/KjxOoqdJrw9ywmOO/NpdiY/LK4XNxxD50nDdqNAIFXedtRo+Dof&#10;H/YgQjRkTe8JNXxjgEOxustNZv1MJ7yVsREcQiEzGtoYh0zKULXoTNj4AYm92o/ORD7HRtrRzBzu&#10;evmoVCqd6Yg/tGbA9xarazk5DTKcp9Numa9VjfNnXX7Y41vzrPX9enl9ARFxiX8w/Nbn6lBwp4uf&#10;yAbRa0gSlTDKhuIJDDylOxYuGtLtHmSRy/8Lih8AAAD//wMAUEsBAi0AFAAGAAgAAAAhALaDOJL+&#10;AAAA4QEAABMAAAAAAAAAAAAAAAAAAAAAAFtDb250ZW50X1R5cGVzXS54bWxQSwECLQAUAAYACAAA&#10;ACEAOP0h/9YAAACUAQAACwAAAAAAAAAAAAAAAAAvAQAAX3JlbHMvLnJlbHNQSwECLQAUAAYACAAA&#10;ACEAn7h40eABAAAPBAAADgAAAAAAAAAAAAAAAAAuAgAAZHJzL2Uyb0RvYy54bWxQSwECLQAUAAYA&#10;CAAAACEA7+DMHt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B23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DEC28" wp14:editId="385AFF45">
                <wp:simplePos x="0" y="0"/>
                <wp:positionH relativeFrom="column">
                  <wp:posOffset>1095375</wp:posOffset>
                </wp:positionH>
                <wp:positionV relativeFrom="paragraph">
                  <wp:posOffset>121920</wp:posOffset>
                </wp:positionV>
                <wp:extent cx="1828800" cy="19050"/>
                <wp:effectExtent l="0" t="5715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94BBC" id="Straight Arrow Connector 9" o:spid="_x0000_s1026" type="#_x0000_t32" style="position:absolute;margin-left:86.25pt;margin-top:9.6pt;width:2in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rC1QEAAPgDAAAOAAAAZHJzL2Uyb0RvYy54bWysU8GO0zAQvSPxD5bvNEklUBs1XaEucEFQ&#10;sfABXsdOLGyPNTZN8/eM3TaLACGEuExie97Me8/j3d3ZWXZSGA34jjermjPlJfTGDx3/8vntiw1n&#10;MQnfCwtedXxWkd/tnz/bTaFVaxjB9goZFfGxnULHx5RCW1VRjsqJuIKgPB1qQCcSLXGoehQTVXe2&#10;Wtf1q2oC7AOCVDHS7v3lkO9Lfa2VTB+1jiox23HilkrEEh9zrPY70Q4owmjklYb4BxZOGE9Nl1L3&#10;Ign2Dc0vpZyRCBF0WklwFWhtpCoaSE1T/6TmYRRBFS1kTgyLTfH/lZUfTkdkpu/4ljMvHF3RQ0Jh&#10;hjGx14gwsQN4TzYCsm12awqxJdDBH/G6iuGIWfpZo8tfEsXOxeF5cVidE5O02WzWm01NFyHprNnW&#10;L8sNVE/ggDG9U+BY/ul4vHJZSDTFZXF6HxO1J+ANkDtbn2MSxr7xPUtzIDUJjfCDVZk7peeUKmu4&#10;sC5/abbqAv+kNHmReZY2ZQrVwSI7CZqf/muzVKHMDNHG2gVU/xl0zc0wVSbzb4FLdukIPi1AZzzg&#10;77qm842qvuTfVF+0ZtmP0M/lDosdNF7Fn+tTyPP747rAnx7s/jsAAAD//wMAUEsDBBQABgAIAAAA&#10;IQA/zgSi3QAAAAkBAAAPAAAAZHJzL2Rvd25yZXYueG1sTI/NTsMwEITvSLyDtUjcqIMF/QlxKoTg&#10;WCGaCnF0400cEa+j2GnD27Oc6G1ndzT7TbGdfS9OOMYukIb7RQYCqQ62o1bDoXq7W4OIyZA1fSDU&#10;8IMRtuX1VWFyG870gad9agWHUMyNBpfSkEsZa4fexEUYkPjWhNGbxHJspR3NmcN9L1WWLaU3HfEH&#10;ZwZ8cVh/7yevoanaQ/31upZT37yvqk+3cbtqp/Xtzfz8BCLhnP7N8IfP6FAy0zFMZKPoWa/UI1t5&#10;2CgQbHhYZrw4alBKgSwLedmg/AUAAP//AwBQSwECLQAUAAYACAAAACEAtoM4kv4AAADhAQAAEwAA&#10;AAAAAAAAAAAAAAAAAAAAW0NvbnRlbnRfVHlwZXNdLnhtbFBLAQItABQABgAIAAAAIQA4/SH/1gAA&#10;AJQBAAALAAAAAAAAAAAAAAAAAC8BAABfcmVscy8ucmVsc1BLAQItABQABgAIAAAAIQAOz3rC1QEA&#10;APgDAAAOAAAAAAAAAAAAAAAAAC4CAABkcnMvZTJvRG9jLnhtbFBLAQItABQABgAIAAAAIQA/zgSi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B2325">
        <w:t>8 Ohm Speaker +</w:t>
      </w:r>
    </w:p>
    <w:p w14:paraId="3557DE15" w14:textId="1D599316" w:rsidR="00955E6F" w:rsidRDefault="00A01680" w:rsidP="00FF33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C6FA6" wp14:editId="6F776612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1371600" cy="180975"/>
                <wp:effectExtent l="0" t="5715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0B090" id="Straight Arrow Connector 13" o:spid="_x0000_s1026" type="#_x0000_t32" style="position:absolute;margin-left:53.25pt;margin-top:15.6pt;width:108pt;height:14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sd3AEAAAUEAAAOAAAAZHJzL2Uyb0RvYy54bWysU01v1DAQvSPxHyzf2SStaMtqsxXaAhcE&#10;K0q5u469sbA91thsNv+esZMNiCKEEBfLH/PezHsz3tyenGVHhdGAb3mzqjlTXkJn/KHlD5/fvrjh&#10;LCbhO2HBq5aPKvLb7fNnmyGs1QX0YDuFjEh8XA+h5X1KYV1VUfbKibiCoDw9akAnEh3xUHUoBmJ3&#10;trqo66tqAOwCglQx0u3d9Mi3hV9rJdNHraNKzLacaktlxbI+5rXabsT6gCL0Rs5liH+owgnjKelC&#10;dSeSYN/QPKFyRiJE0GklwVWgtZGqaCA1Tf2LmvteBFW0kDkxLDbF/0crPxz3yExHvbvkzAtHPbpP&#10;KMyhT+w1IgxsB96Tj4CMQsivIcQ1wXZ+j/Mphj1m8SeNjmlrwheiK3aQQHYqbo+L2+qUmKTL5vK6&#10;uaqpKZLempv61fXLTF9NPJkvYEzvFDiWNy2Pc11LQVMOcXwf0wQ8AzLY+rwmYewb37E0BlKW0Ah/&#10;sGrOk0OqLGcSUHZptGqCf1KajMmFFillJNXOIjsKGqbua7OwUGSGaGPtAqr/DJpjM0yVMf1b4BJd&#10;MoJPC9AZD/i7rOl0LlVP8WfVk9Ys+xG6sbSz2EGzVvow/4s8zD+fC/zH791+BwAA//8DAFBLAwQU&#10;AAYACAAAACEAybWQE98AAAAJAQAADwAAAGRycy9kb3ducmV2LnhtbEyPTU/DMAyG70j7D5EncWNp&#10;uy8oTSeExAUQG4PLblnjtRWNUyXZVvj1mBM7vvaj14+L1WA7cUIfWkcK0kkCAqlypqVawefH080t&#10;iBA1Gd05QgXfGGBVjq4KnRt3pnc8bWMtuIRCrhU0Mfa5lKFq0OowcT0S7w7OWx05+loar89cbjuZ&#10;JclCWt0SX2h0j48NVl/bo1Xwmvr183L3dpiF2v/s6GW2CRun1PV4eLgHEXGI/zD86bM6lOy0d0cy&#10;QXSck8WcUQXTNAPBwDTLeLBXML9bgiwLeflB+QsAAP//AwBQSwECLQAUAAYACAAAACEAtoM4kv4A&#10;AADhAQAAEwAAAAAAAAAAAAAAAAAAAAAAW0NvbnRlbnRfVHlwZXNdLnhtbFBLAQItABQABgAIAAAA&#10;IQA4/SH/1gAAAJQBAAALAAAAAAAAAAAAAAAAAC8BAABfcmVscy8ucmVsc1BLAQItABQABgAIAAAA&#10;IQDHlesd3AEAAAUEAAAOAAAAAAAAAAAAAAAAAC4CAABkcnMvZTJvRG9jLnhtbFBLAQItABQABgAI&#10;AAAAIQDJtZAT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</w:r>
      <w:r w:rsidR="00AB2325">
        <w:tab/>
        <w:t>Bias Adjust</w:t>
      </w:r>
    </w:p>
    <w:p w14:paraId="31304F56" w14:textId="05CBA52B" w:rsidR="00955E6F" w:rsidRDefault="00A01680" w:rsidP="00FF332B">
      <w:r>
        <w:t>240V IEC</w:t>
      </w:r>
    </w:p>
    <w:p w14:paraId="708C18A4" w14:textId="499A4A5B" w:rsidR="0032062D" w:rsidRDefault="0032062D" w:rsidP="00FF332B"/>
    <w:p w14:paraId="3F236BC9" w14:textId="4CEAD8FB" w:rsidR="0032062D" w:rsidRDefault="0032062D" w:rsidP="00FF332B"/>
    <w:p w14:paraId="689302A7" w14:textId="6AD9A8F7" w:rsidR="0032062D" w:rsidRDefault="0032062D" w:rsidP="00FF332B"/>
    <w:p w14:paraId="3B3405F0" w14:textId="28FCF1D8" w:rsidR="0032062D" w:rsidRDefault="0032062D" w:rsidP="0032062D">
      <w:pPr>
        <w:pStyle w:val="Heading1"/>
        <w:rPr>
          <w:color w:val="auto"/>
        </w:rPr>
      </w:pPr>
      <w:r>
        <w:rPr>
          <w:color w:val="auto"/>
        </w:rPr>
        <w:t xml:space="preserve">Bias adjustment </w:t>
      </w:r>
    </w:p>
    <w:p w14:paraId="0AD6B8F3" w14:textId="6A81EEB5" w:rsidR="0032062D" w:rsidRDefault="0032062D" w:rsidP="0032062D"/>
    <w:p w14:paraId="33BFCA98" w14:textId="77777777" w:rsidR="00F22FBB" w:rsidRDefault="0032062D" w:rsidP="0032062D">
      <w:r>
        <w:t xml:space="preserve">The bias for the 300B tube is set at 70mA. This will have the </w:t>
      </w:r>
      <w:r w:rsidR="00F22FBB">
        <w:t>anode at around 390V and the dissipation will sit at a comfortable 28 Watt. These settings will equate to low distortion and long tube life.</w:t>
      </w:r>
    </w:p>
    <w:p w14:paraId="00EB8F78" w14:textId="680B504B" w:rsidR="00AC58B3" w:rsidRDefault="00F22FBB" w:rsidP="0032062D">
      <w:r>
        <w:t>Lowering the Bias will increase the anode voltage. Some makes of tubes can start to arc at voltages higher than 400V.</w:t>
      </w:r>
    </w:p>
    <w:p w14:paraId="15AF8AF2" w14:textId="2C1307C3" w:rsidR="0032062D" w:rsidRDefault="00AC58B3" w:rsidP="0032062D">
      <w:r>
        <w:t xml:space="preserve">Adjusting the bias is usually required when </w:t>
      </w:r>
      <w:r w:rsidR="00EE1D41">
        <w:t>a tube is getting old and electron emission from the cathode is dropping. Changing</w:t>
      </w:r>
      <w:r>
        <w:t xml:space="preserve"> out tubes </w:t>
      </w:r>
      <w:r w:rsidR="003F4D7E">
        <w:t>will</w:t>
      </w:r>
      <w:r w:rsidR="00EE1D41">
        <w:t xml:space="preserve"> also require the bias to be adjusted.</w:t>
      </w:r>
    </w:p>
    <w:p w14:paraId="32C388AE" w14:textId="0CDEA3A6" w:rsidR="00EE1D41" w:rsidRDefault="00EE1D41" w:rsidP="0032062D">
      <w:r>
        <w:t xml:space="preserve">The bias meter on the top panel is giving a good indication of the bias. For a more precise measurement a multi meter </w:t>
      </w:r>
      <w:r w:rsidR="00612CCB">
        <w:rPr>
          <w:b/>
          <w:bCs/>
        </w:rPr>
        <w:t xml:space="preserve">set to </w:t>
      </w:r>
      <w:r w:rsidR="00612CCB" w:rsidRPr="00612CCB">
        <w:rPr>
          <w:b/>
          <w:bCs/>
        </w:rPr>
        <w:t>Vdc</w:t>
      </w:r>
      <w:r w:rsidR="00612CCB">
        <w:t>,</w:t>
      </w:r>
      <w:r w:rsidR="006D634B">
        <w:t xml:space="preserve"> </w:t>
      </w:r>
      <w:r w:rsidRPr="00612CCB">
        <w:t>can</w:t>
      </w:r>
      <w:r>
        <w:t xml:space="preserve"> be employed. On the rear panel the positive test lead needs to be inserted into the Bias Test +, the negative test lead has to touch one of the bolt</w:t>
      </w:r>
      <w:r w:rsidR="00A83594">
        <w:t>s</w:t>
      </w:r>
      <w:r>
        <w:t xml:space="preserve"> holding the transformers on the top panel.</w:t>
      </w:r>
    </w:p>
    <w:p w14:paraId="6454984D" w14:textId="5B83C7E8" w:rsidR="00A83594" w:rsidRDefault="00A83594" w:rsidP="0032062D">
      <w:r>
        <w:t>Insert a small flat head screwdriver into the Bias Adjust, slowly turning the screwdriver and gently pushing it in until you f</w:t>
      </w:r>
      <w:r w:rsidR="00A40A74">
        <w:t>eel</w:t>
      </w:r>
      <w:r>
        <w:t xml:space="preserve"> it engage.</w:t>
      </w:r>
    </w:p>
    <w:p w14:paraId="2A28A975" w14:textId="589714E7" w:rsidR="00A83594" w:rsidRDefault="00A83594" w:rsidP="0032062D">
      <w:r>
        <w:t>Slowly turn the screwdriver whilst watching the multi meter or the Bias Meter on the to</w:t>
      </w:r>
      <w:r w:rsidR="00314634">
        <w:t xml:space="preserve">p </w:t>
      </w:r>
      <w:r>
        <w:t>panel</w:t>
      </w:r>
      <w:r w:rsidR="00314634">
        <w:t>. The bias is measured across a 10</w:t>
      </w:r>
      <w:r w:rsidR="00612CCB">
        <w:t xml:space="preserve"> </w:t>
      </w:r>
      <w:r w:rsidR="00314634">
        <w:t>Ohm</w:t>
      </w:r>
      <w:r w:rsidR="00612CCB">
        <w:t xml:space="preserve"> resistor and therefore the multi meter will read </w:t>
      </w:r>
      <w:r w:rsidR="00612CCB" w:rsidRPr="00612CCB">
        <w:rPr>
          <w:b/>
          <w:bCs/>
        </w:rPr>
        <w:t>0.700V (</w:t>
      </w:r>
      <w:r w:rsidR="00902407">
        <w:rPr>
          <w:b/>
          <w:bCs/>
        </w:rPr>
        <w:t>I=V/R</w:t>
      </w:r>
      <w:r w:rsidR="00612CCB" w:rsidRPr="00612CCB">
        <w:rPr>
          <w:b/>
          <w:bCs/>
        </w:rPr>
        <w:t>=</w:t>
      </w:r>
      <w:r w:rsidR="00902407">
        <w:rPr>
          <w:b/>
          <w:bCs/>
        </w:rPr>
        <w:t>0.70V/10 Ohm=</w:t>
      </w:r>
      <w:r w:rsidR="00612CCB" w:rsidRPr="00612CCB">
        <w:rPr>
          <w:b/>
          <w:bCs/>
        </w:rPr>
        <w:t xml:space="preserve">70mA). </w:t>
      </w:r>
      <w:r>
        <w:t xml:space="preserve">Adjust to the desired level. The bias adjustment should be done when the tube is hot. If a </w:t>
      </w:r>
      <w:r w:rsidR="003F4D7E">
        <w:t>new</w:t>
      </w:r>
      <w:r>
        <w:t xml:space="preserve"> tube has been fitted, the initial adjustment needs to be done when first turned on and then again after around 30 minutes of running the amplifier.</w:t>
      </w:r>
    </w:p>
    <w:p w14:paraId="21E7C5AA" w14:textId="7B10D57E" w:rsidR="00A83594" w:rsidRPr="003C017B" w:rsidRDefault="003C017B" w:rsidP="0032062D">
      <w:pPr>
        <w:rPr>
          <w:b/>
          <w:bCs/>
          <w:sz w:val="24"/>
          <w:szCs w:val="24"/>
          <w:u w:val="single"/>
        </w:rPr>
      </w:pPr>
      <w:r w:rsidRPr="003C017B">
        <w:rPr>
          <w:b/>
          <w:bCs/>
          <w:sz w:val="24"/>
          <w:szCs w:val="24"/>
          <w:u w:val="single"/>
        </w:rPr>
        <w:t xml:space="preserve">Bias check and adjustment </w:t>
      </w:r>
      <w:r w:rsidR="00341C53" w:rsidRPr="003C017B">
        <w:rPr>
          <w:b/>
          <w:bCs/>
          <w:sz w:val="24"/>
          <w:szCs w:val="24"/>
          <w:u w:val="single"/>
        </w:rPr>
        <w:t>are</w:t>
      </w:r>
      <w:r w:rsidRPr="003C017B">
        <w:rPr>
          <w:b/>
          <w:bCs/>
          <w:sz w:val="24"/>
          <w:szCs w:val="24"/>
          <w:u w:val="single"/>
        </w:rPr>
        <w:t xml:space="preserve"> done without a signal applied </w:t>
      </w:r>
    </w:p>
    <w:p w14:paraId="5CCB18F6" w14:textId="77777777" w:rsidR="00EE1D41" w:rsidRPr="0032062D" w:rsidRDefault="00EE1D41" w:rsidP="0032062D"/>
    <w:p w14:paraId="0CE625AC" w14:textId="6EC640A3" w:rsidR="0032062D" w:rsidRDefault="0032062D" w:rsidP="00FF332B"/>
    <w:p w14:paraId="20A4FB36" w14:textId="480929CF" w:rsidR="005128DD" w:rsidRDefault="005128DD" w:rsidP="005128DD">
      <w:pPr>
        <w:pStyle w:val="Heading1"/>
      </w:pPr>
    </w:p>
    <w:p w14:paraId="2295BC79" w14:textId="656C325D" w:rsidR="005128DD" w:rsidRDefault="005128DD" w:rsidP="005128DD"/>
    <w:p w14:paraId="02D513C6" w14:textId="7602D4CE" w:rsidR="005128DD" w:rsidRDefault="005128DD" w:rsidP="005128DD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Operation of Amplifier</w:t>
      </w:r>
    </w:p>
    <w:p w14:paraId="65AAD8D9" w14:textId="664DD9F7" w:rsidR="00E96889" w:rsidRDefault="00E96889" w:rsidP="00E96889"/>
    <w:p w14:paraId="53AFD077" w14:textId="0767F4B4" w:rsidR="00E96889" w:rsidRPr="00E96889" w:rsidRDefault="00E96889" w:rsidP="00E96889">
      <w:r>
        <w:t xml:space="preserve">Set up and turn on for the first time </w:t>
      </w:r>
    </w:p>
    <w:p w14:paraId="6A043309" w14:textId="62E22DAB" w:rsidR="005128DD" w:rsidRDefault="00542F14" w:rsidP="005128DD">
      <w:r>
        <w:t xml:space="preserve">Make sure there is enough ventilation the prevent heat </w:t>
      </w:r>
      <w:r w:rsidR="008579D5">
        <w:t>build-up</w:t>
      </w:r>
      <w:r>
        <w:t xml:space="preserve"> around the amplifiers.</w:t>
      </w:r>
    </w:p>
    <w:p w14:paraId="6F3A3048" w14:textId="41FDFB93" w:rsidR="005128DD" w:rsidRDefault="005128DD" w:rsidP="005128DD">
      <w:pPr>
        <w:rPr>
          <w:b/>
          <w:bCs/>
        </w:rPr>
      </w:pPr>
      <w:r>
        <w:rPr>
          <w:b/>
          <w:bCs/>
        </w:rPr>
        <w:t xml:space="preserve">Do not turn on the amplifier without </w:t>
      </w:r>
      <w:r w:rsidR="008579D5">
        <w:rPr>
          <w:b/>
          <w:bCs/>
        </w:rPr>
        <w:t xml:space="preserve">the </w:t>
      </w:r>
      <w:r>
        <w:rPr>
          <w:b/>
          <w:bCs/>
        </w:rPr>
        <w:t>speaker</w:t>
      </w:r>
      <w:r w:rsidR="008579D5">
        <w:rPr>
          <w:b/>
          <w:bCs/>
        </w:rPr>
        <w:t>s</w:t>
      </w:r>
      <w:r>
        <w:rPr>
          <w:b/>
          <w:bCs/>
        </w:rPr>
        <w:t xml:space="preserve"> connected!</w:t>
      </w:r>
    </w:p>
    <w:p w14:paraId="76B436D0" w14:textId="03BA1EC4" w:rsidR="007A7BFE" w:rsidRDefault="00A10372" w:rsidP="007A7BFE">
      <w:pPr>
        <w:pStyle w:val="ListParagraph"/>
        <w:numPr>
          <w:ilvl w:val="0"/>
          <w:numId w:val="1"/>
        </w:numPr>
      </w:pPr>
      <w:r>
        <w:t>Connect speaker to the appropriate speaker terminal (8</w:t>
      </w:r>
      <w:r w:rsidR="00F125A9">
        <w:t xml:space="preserve"> </w:t>
      </w:r>
      <w:r>
        <w:t>Ohm+ =bottom, negative=middle, 16</w:t>
      </w:r>
      <w:r w:rsidR="00F125A9">
        <w:t xml:space="preserve"> </w:t>
      </w:r>
      <w:r>
        <w:t xml:space="preserve">Ohm+ =top). Using not the correct terminal is not advised. The speaker impedance is reflected back through the output transformer to the tube via a mathematical formula. The operating point of the tube is selected accordingly and an incorrect load will </w:t>
      </w:r>
      <w:r w:rsidR="008579D5">
        <w:t>compromise</w:t>
      </w:r>
      <w:r>
        <w:t xml:space="preserve"> </w:t>
      </w:r>
      <w:r w:rsidR="007A7BFE">
        <w:t>the correct operation of the tube.</w:t>
      </w:r>
    </w:p>
    <w:p w14:paraId="56396C55" w14:textId="08F13237" w:rsidR="007A7BFE" w:rsidRDefault="007A7BFE" w:rsidP="007A7BFE">
      <w:pPr>
        <w:pStyle w:val="ListParagraph"/>
        <w:numPr>
          <w:ilvl w:val="0"/>
          <w:numId w:val="1"/>
        </w:numPr>
      </w:pPr>
      <w:r>
        <w:t>Connect your preamplifier to the RCA terminal on the rear panel (Red=right, White=left)</w:t>
      </w:r>
    </w:p>
    <w:p w14:paraId="28202DBE" w14:textId="71EE2366" w:rsidR="007A7BFE" w:rsidRDefault="007A7BFE" w:rsidP="007A7BFE">
      <w:pPr>
        <w:pStyle w:val="ListParagraph"/>
        <w:numPr>
          <w:ilvl w:val="0"/>
          <w:numId w:val="1"/>
        </w:numPr>
      </w:pPr>
      <w:r>
        <w:t>Connect the power cable to the amplifier and plug in the wall plug.</w:t>
      </w:r>
    </w:p>
    <w:p w14:paraId="57D0EA87" w14:textId="09DDF731" w:rsidR="007A7BFE" w:rsidRDefault="007A7BFE" w:rsidP="007A7BFE">
      <w:pPr>
        <w:pStyle w:val="ListParagraph"/>
        <w:numPr>
          <w:ilvl w:val="0"/>
          <w:numId w:val="1"/>
        </w:numPr>
      </w:pPr>
      <w:r>
        <w:t>Turn on the preamplifier.</w:t>
      </w:r>
    </w:p>
    <w:p w14:paraId="2360D50A" w14:textId="76207E37" w:rsidR="007A7BFE" w:rsidRDefault="007A7BFE" w:rsidP="007A7BFE">
      <w:pPr>
        <w:pStyle w:val="ListParagraph"/>
        <w:numPr>
          <w:ilvl w:val="0"/>
          <w:numId w:val="1"/>
        </w:numPr>
      </w:pPr>
      <w:r>
        <w:t>Turn on the amplifier and ensure that the bias meter reads approximately 70mA</w:t>
      </w:r>
      <w:r w:rsidR="008579D5">
        <w:t xml:space="preserve"> after a few seconds.</w:t>
      </w:r>
    </w:p>
    <w:p w14:paraId="79E4AF2B" w14:textId="3B37FC8C" w:rsidR="00E96889" w:rsidRDefault="00E96889" w:rsidP="007A7BFE">
      <w:pPr>
        <w:pStyle w:val="ListParagraph"/>
        <w:numPr>
          <w:ilvl w:val="0"/>
          <w:numId w:val="1"/>
        </w:numPr>
      </w:pPr>
      <w:r>
        <w:t>Enjoy the music</w:t>
      </w:r>
    </w:p>
    <w:p w14:paraId="6DE04CC4" w14:textId="4C27D274" w:rsidR="003F259A" w:rsidRDefault="003F259A" w:rsidP="007A7BFE">
      <w:pPr>
        <w:pStyle w:val="ListParagraph"/>
        <w:numPr>
          <w:ilvl w:val="0"/>
          <w:numId w:val="1"/>
        </w:numPr>
      </w:pPr>
      <w:r>
        <w:t>Turn off the power amplifiers before turning off the preamplifier.</w:t>
      </w:r>
    </w:p>
    <w:p w14:paraId="2B68286F" w14:textId="7783844F" w:rsidR="00E96889" w:rsidRDefault="00E96889" w:rsidP="00E96889">
      <w:pPr>
        <w:rPr>
          <w:b/>
          <w:bCs/>
        </w:rPr>
      </w:pPr>
      <w:r>
        <w:rPr>
          <w:b/>
          <w:bCs/>
        </w:rPr>
        <w:t>What not to do</w:t>
      </w:r>
    </w:p>
    <w:p w14:paraId="08040A87" w14:textId="77777777" w:rsidR="00C51E0E" w:rsidRDefault="00E96889" w:rsidP="00E96889">
      <w:pPr>
        <w:pStyle w:val="ListParagraph"/>
        <w:numPr>
          <w:ilvl w:val="0"/>
          <w:numId w:val="5"/>
        </w:numPr>
      </w:pPr>
      <w:r>
        <w:t>Never turn the amplifiers off and back on in quick succession</w:t>
      </w:r>
      <w:r w:rsidR="00C51E0E">
        <w:t>. The tubes don’t like it.</w:t>
      </w:r>
    </w:p>
    <w:p w14:paraId="36963883" w14:textId="730419D0" w:rsidR="00C51E0E" w:rsidRDefault="00C51E0E" w:rsidP="00E96889">
      <w:pPr>
        <w:pStyle w:val="ListParagraph"/>
        <w:numPr>
          <w:ilvl w:val="0"/>
          <w:numId w:val="5"/>
        </w:numPr>
      </w:pPr>
      <w:r>
        <w:t>Never turn the amplifiers on without a load connected.</w:t>
      </w:r>
    </w:p>
    <w:p w14:paraId="0B77B6C0" w14:textId="31ACCAF6" w:rsidR="00E96889" w:rsidRDefault="00C51E0E" w:rsidP="00E96889">
      <w:pPr>
        <w:pStyle w:val="ListParagraph"/>
        <w:numPr>
          <w:ilvl w:val="0"/>
          <w:numId w:val="5"/>
        </w:numPr>
      </w:pPr>
      <w:r>
        <w:t>Keep inquisitive hands away from tubes. They get very hot when in operation</w:t>
      </w:r>
      <w:r w:rsidR="003F4D7E">
        <w:t xml:space="preserve"> and stay hot for a while after turn off</w:t>
      </w:r>
      <w:r>
        <w:t>.</w:t>
      </w:r>
    </w:p>
    <w:p w14:paraId="50ADFAB6" w14:textId="09931431" w:rsidR="00C51E0E" w:rsidRDefault="00347D99" w:rsidP="00E96889">
      <w:pPr>
        <w:pStyle w:val="ListParagraph"/>
        <w:numPr>
          <w:ilvl w:val="0"/>
          <w:numId w:val="5"/>
        </w:numPr>
      </w:pPr>
      <w:r>
        <w:t>Do not set up the ampl</w:t>
      </w:r>
      <w:r w:rsidR="000523E9">
        <w:t>ifier in a cabinet without good ventilation.</w:t>
      </w:r>
    </w:p>
    <w:p w14:paraId="6A7A5E2F" w14:textId="51793ECE" w:rsidR="00ED7BB7" w:rsidRDefault="00ED7BB7" w:rsidP="00ED7BB7"/>
    <w:p w14:paraId="336B5335" w14:textId="3763E116" w:rsidR="00ED7BB7" w:rsidRDefault="00ED7BB7" w:rsidP="00ED7BB7"/>
    <w:p w14:paraId="0DBED1C0" w14:textId="76689DBF" w:rsidR="00ED7BB7" w:rsidRPr="00ED7BB7" w:rsidRDefault="00ED7BB7" w:rsidP="00ED7BB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Warning!</w:t>
      </w:r>
    </w:p>
    <w:p w14:paraId="1A990E1D" w14:textId="4CF2FA56" w:rsidR="00ED7BB7" w:rsidRPr="00ED7BB7" w:rsidRDefault="00ED7BB7" w:rsidP="00E96889">
      <w:pPr>
        <w:pStyle w:val="ListParagraph"/>
        <w:numPr>
          <w:ilvl w:val="0"/>
          <w:numId w:val="5"/>
        </w:numPr>
        <w:rPr>
          <w:b/>
          <w:bCs/>
        </w:rPr>
      </w:pPr>
      <w:r w:rsidRPr="00ED7BB7">
        <w:rPr>
          <w:b/>
          <w:bCs/>
        </w:rPr>
        <w:t xml:space="preserve">If you do not </w:t>
      </w:r>
      <w:r w:rsidR="003F4D7E">
        <w:rPr>
          <w:b/>
          <w:bCs/>
        </w:rPr>
        <w:t>k</w:t>
      </w:r>
      <w:r w:rsidRPr="00ED7BB7">
        <w:rPr>
          <w:b/>
          <w:bCs/>
        </w:rPr>
        <w:t>now what you are doing, never open the amplifier to attempt alteration to the circuit or attempting to fix a problem. Lethal voltages can be present even when the amplifier is unplugged.</w:t>
      </w:r>
    </w:p>
    <w:p w14:paraId="3E492636" w14:textId="77777777" w:rsidR="005914F2" w:rsidRDefault="005914F2" w:rsidP="005914F2">
      <w:pPr>
        <w:rPr>
          <w:b/>
          <w:bCs/>
        </w:rPr>
      </w:pPr>
    </w:p>
    <w:p w14:paraId="4D7E99E3" w14:textId="77777777" w:rsidR="005914F2" w:rsidRDefault="005914F2" w:rsidP="005914F2">
      <w:pPr>
        <w:rPr>
          <w:b/>
          <w:bCs/>
        </w:rPr>
      </w:pPr>
    </w:p>
    <w:p w14:paraId="657CD3DF" w14:textId="77777777" w:rsidR="005914F2" w:rsidRDefault="005914F2" w:rsidP="005914F2">
      <w:pPr>
        <w:rPr>
          <w:b/>
          <w:bCs/>
        </w:rPr>
      </w:pPr>
    </w:p>
    <w:p w14:paraId="1CEE1B18" w14:textId="77777777" w:rsidR="005914F2" w:rsidRDefault="005914F2" w:rsidP="005914F2">
      <w:pPr>
        <w:rPr>
          <w:b/>
          <w:bCs/>
        </w:rPr>
      </w:pPr>
    </w:p>
    <w:p w14:paraId="03241395" w14:textId="77777777" w:rsidR="005914F2" w:rsidRDefault="005914F2" w:rsidP="005914F2">
      <w:pPr>
        <w:rPr>
          <w:b/>
          <w:bCs/>
        </w:rPr>
      </w:pPr>
    </w:p>
    <w:p w14:paraId="6D2DE56A" w14:textId="77777777" w:rsidR="005914F2" w:rsidRDefault="005914F2" w:rsidP="005914F2">
      <w:pPr>
        <w:rPr>
          <w:b/>
          <w:bCs/>
        </w:rPr>
      </w:pPr>
    </w:p>
    <w:p w14:paraId="346B9D84" w14:textId="77777777" w:rsidR="005914F2" w:rsidRDefault="005914F2" w:rsidP="005914F2">
      <w:pPr>
        <w:rPr>
          <w:b/>
          <w:bCs/>
        </w:rPr>
      </w:pPr>
    </w:p>
    <w:p w14:paraId="0D4D142C" w14:textId="77777777" w:rsidR="005914F2" w:rsidRDefault="005914F2" w:rsidP="005914F2">
      <w:pPr>
        <w:rPr>
          <w:b/>
          <w:bCs/>
        </w:rPr>
      </w:pPr>
    </w:p>
    <w:p w14:paraId="117D6B35" w14:textId="77777777" w:rsidR="005914F2" w:rsidRDefault="005914F2" w:rsidP="005914F2">
      <w:pPr>
        <w:rPr>
          <w:b/>
          <w:bCs/>
        </w:rPr>
      </w:pPr>
    </w:p>
    <w:p w14:paraId="2E2FE3CD" w14:textId="77777777" w:rsidR="005914F2" w:rsidRDefault="005914F2" w:rsidP="005914F2">
      <w:pPr>
        <w:rPr>
          <w:b/>
          <w:bCs/>
        </w:rPr>
      </w:pPr>
    </w:p>
    <w:p w14:paraId="2F68CCE2" w14:textId="2C8A5B7B" w:rsidR="005914F2" w:rsidRDefault="005914F2" w:rsidP="005914F2">
      <w:pPr>
        <w:pStyle w:val="Heading1"/>
        <w:rPr>
          <w:color w:val="auto"/>
        </w:rPr>
      </w:pPr>
      <w:r w:rsidRPr="005914F2">
        <w:rPr>
          <w:color w:val="auto"/>
        </w:rPr>
        <w:t>Specifications</w:t>
      </w:r>
    </w:p>
    <w:p w14:paraId="52E45340" w14:textId="77777777" w:rsidR="005914F2" w:rsidRPr="005914F2" w:rsidRDefault="005914F2" w:rsidP="005914F2"/>
    <w:p w14:paraId="320A4655" w14:textId="5D079F51" w:rsidR="005914F2" w:rsidRPr="005914F2" w:rsidRDefault="005914F2" w:rsidP="005914F2">
      <w:r w:rsidRPr="005914F2">
        <w:t>Description: Class A single ended triode amplifier in mono block configuration.</w:t>
      </w:r>
    </w:p>
    <w:p w14:paraId="592C1BE0" w14:textId="77777777" w:rsidR="005914F2" w:rsidRPr="005914F2" w:rsidRDefault="005914F2" w:rsidP="005914F2">
      <w:r w:rsidRPr="005914F2">
        <w:t>Power output at onset of clipping: 10W per channel</w:t>
      </w:r>
    </w:p>
    <w:p w14:paraId="1BE1EDED" w14:textId="77777777" w:rsidR="005914F2" w:rsidRPr="005914F2" w:rsidRDefault="005914F2" w:rsidP="005914F2">
      <w:r w:rsidRPr="005914F2">
        <w:t>Total Harmonic Distortion at 1khz/1W: 0.20%</w:t>
      </w:r>
    </w:p>
    <w:p w14:paraId="2749A7C8" w14:textId="7A49049A" w:rsidR="005914F2" w:rsidRPr="005914F2" w:rsidRDefault="005914F2" w:rsidP="005914F2">
      <w:r w:rsidRPr="005914F2">
        <w:t>Frequency response:</w:t>
      </w:r>
      <w:r w:rsidR="00324556" w:rsidRPr="00324556">
        <w:t xml:space="preserve"> 26Hz to 68kHz, -3dB (47Hz to 38kHz, -1dB)</w:t>
      </w:r>
    </w:p>
    <w:p w14:paraId="267AC880" w14:textId="77777777" w:rsidR="005914F2" w:rsidRPr="005914F2" w:rsidRDefault="005914F2" w:rsidP="005914F2">
      <w:r w:rsidRPr="005914F2">
        <w:t>Input impedance: 200K Ohm</w:t>
      </w:r>
    </w:p>
    <w:p w14:paraId="49581E29" w14:textId="26A96149" w:rsidR="005914F2" w:rsidRPr="005914F2" w:rsidRDefault="005914F2" w:rsidP="005914F2">
      <w:r w:rsidRPr="005914F2">
        <w:t>Input sensitivity:</w:t>
      </w:r>
      <w:r w:rsidR="00454F62">
        <w:t xml:space="preserve"> </w:t>
      </w:r>
      <w:r w:rsidR="00324556">
        <w:t>2.2Vrms to full output</w:t>
      </w:r>
    </w:p>
    <w:p w14:paraId="4735E7B2" w14:textId="77777777" w:rsidR="005914F2" w:rsidRPr="005914F2" w:rsidRDefault="005914F2" w:rsidP="005914F2">
      <w:r w:rsidRPr="005914F2">
        <w:t>Output impedance: 8 Ohm and 16 Ohm (see text at top)</w:t>
      </w:r>
    </w:p>
    <w:p w14:paraId="6470F135" w14:textId="77777777" w:rsidR="005914F2" w:rsidRPr="005914F2" w:rsidRDefault="005914F2" w:rsidP="005914F2">
      <w:r w:rsidRPr="005914F2">
        <w:t>Weight: 16 kg each</w:t>
      </w:r>
    </w:p>
    <w:p w14:paraId="6725BBB3" w14:textId="77777777" w:rsidR="005914F2" w:rsidRPr="005914F2" w:rsidRDefault="005914F2" w:rsidP="005914F2">
      <w:r w:rsidRPr="005914F2">
        <w:t>Height: 270mm</w:t>
      </w:r>
    </w:p>
    <w:p w14:paraId="64398DDB" w14:textId="25F5F0DB" w:rsidR="005914F2" w:rsidRPr="005914F2" w:rsidRDefault="005914F2" w:rsidP="005914F2">
      <w:r w:rsidRPr="005914F2">
        <w:t>Width: 255mm</w:t>
      </w:r>
    </w:p>
    <w:p w14:paraId="5D276681" w14:textId="229136E2" w:rsidR="00ED7BB7" w:rsidRDefault="005914F2" w:rsidP="005914F2">
      <w:r w:rsidRPr="005914F2">
        <w:t>Depth: 325mm</w:t>
      </w:r>
    </w:p>
    <w:p w14:paraId="37F33652" w14:textId="3BE27629" w:rsidR="00454F62" w:rsidRDefault="00735E11" w:rsidP="005914F2">
      <w:r>
        <w:t xml:space="preserve">Power </w:t>
      </w:r>
      <w:r w:rsidR="00454F62">
        <w:t>Consumption: 90W/channel</w:t>
      </w:r>
    </w:p>
    <w:p w14:paraId="0F012A49" w14:textId="3ABFE7A5" w:rsidR="003F4D7E" w:rsidRDefault="003F4D7E" w:rsidP="005914F2"/>
    <w:p w14:paraId="6F267676" w14:textId="319B7EAF" w:rsidR="003F4D7E" w:rsidRDefault="003F4D7E" w:rsidP="005914F2"/>
    <w:p w14:paraId="3557D61E" w14:textId="05BE0EE0" w:rsidR="003F4D7E" w:rsidRDefault="003F4D7E" w:rsidP="005914F2"/>
    <w:p w14:paraId="674D4FE9" w14:textId="1BFF81C0" w:rsidR="003F4D7E" w:rsidRDefault="003F4D7E" w:rsidP="005914F2"/>
    <w:p w14:paraId="34217001" w14:textId="01D29442" w:rsidR="003F4D7E" w:rsidRDefault="003F4D7E" w:rsidP="005914F2"/>
    <w:p w14:paraId="068E5CCE" w14:textId="1E8B007D" w:rsidR="003F4D7E" w:rsidRDefault="003F4D7E" w:rsidP="005914F2"/>
    <w:p w14:paraId="559E87FA" w14:textId="3DD364D7" w:rsidR="003F4D7E" w:rsidRDefault="003F4D7E" w:rsidP="005914F2"/>
    <w:p w14:paraId="71D0542F" w14:textId="1CC01193" w:rsidR="003F4D7E" w:rsidRDefault="003F4D7E" w:rsidP="005914F2">
      <w:r>
        <w:t>For any technical problems or general enquiries, please contact us via e-mail.</w:t>
      </w:r>
    </w:p>
    <w:p w14:paraId="0F6EFC43" w14:textId="220C665F" w:rsidR="003F4D7E" w:rsidRDefault="003F4D7E" w:rsidP="003F4D7E">
      <w:r>
        <w:t xml:space="preserve">info@undergroundsoundaudio.com </w:t>
      </w:r>
    </w:p>
    <w:p w14:paraId="50C02087" w14:textId="77777777" w:rsidR="003F4D7E" w:rsidRPr="005914F2" w:rsidRDefault="003F4D7E" w:rsidP="003F4D7E"/>
    <w:sectPr w:rsidR="003F4D7E" w:rsidRPr="005914F2" w:rsidSect="009A598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10"/>
    <w:multiLevelType w:val="hybridMultilevel"/>
    <w:tmpl w:val="3792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B62"/>
    <w:multiLevelType w:val="hybridMultilevel"/>
    <w:tmpl w:val="DE4CB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225E"/>
    <w:multiLevelType w:val="hybridMultilevel"/>
    <w:tmpl w:val="5D225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71D"/>
    <w:multiLevelType w:val="hybridMultilevel"/>
    <w:tmpl w:val="8DAA3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465A"/>
    <w:multiLevelType w:val="hybridMultilevel"/>
    <w:tmpl w:val="5210B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1C"/>
    <w:rsid w:val="000523E9"/>
    <w:rsid w:val="000E7EB8"/>
    <w:rsid w:val="00154D9B"/>
    <w:rsid w:val="002277F0"/>
    <w:rsid w:val="002815EB"/>
    <w:rsid w:val="00314634"/>
    <w:rsid w:val="0032062D"/>
    <w:rsid w:val="00324556"/>
    <w:rsid w:val="00341C53"/>
    <w:rsid w:val="00347D99"/>
    <w:rsid w:val="003548AB"/>
    <w:rsid w:val="003C017B"/>
    <w:rsid w:val="003F259A"/>
    <w:rsid w:val="003F4D7E"/>
    <w:rsid w:val="00454F62"/>
    <w:rsid w:val="004E320C"/>
    <w:rsid w:val="005128DD"/>
    <w:rsid w:val="00542F14"/>
    <w:rsid w:val="0056243B"/>
    <w:rsid w:val="005914F2"/>
    <w:rsid w:val="00612CCB"/>
    <w:rsid w:val="00661F02"/>
    <w:rsid w:val="00674EE2"/>
    <w:rsid w:val="00675D82"/>
    <w:rsid w:val="006D634B"/>
    <w:rsid w:val="00735E11"/>
    <w:rsid w:val="00737B8D"/>
    <w:rsid w:val="00794D62"/>
    <w:rsid w:val="007A7BFE"/>
    <w:rsid w:val="00807826"/>
    <w:rsid w:val="008200AB"/>
    <w:rsid w:val="008579D5"/>
    <w:rsid w:val="00902407"/>
    <w:rsid w:val="00955E6F"/>
    <w:rsid w:val="009A598D"/>
    <w:rsid w:val="00A01680"/>
    <w:rsid w:val="00A10372"/>
    <w:rsid w:val="00A40A74"/>
    <w:rsid w:val="00A83594"/>
    <w:rsid w:val="00AB2325"/>
    <w:rsid w:val="00AC58B3"/>
    <w:rsid w:val="00B12503"/>
    <w:rsid w:val="00B60A3F"/>
    <w:rsid w:val="00C248FF"/>
    <w:rsid w:val="00C51E0E"/>
    <w:rsid w:val="00C7694C"/>
    <w:rsid w:val="00CC5F1C"/>
    <w:rsid w:val="00D167A4"/>
    <w:rsid w:val="00E02207"/>
    <w:rsid w:val="00E60271"/>
    <w:rsid w:val="00E96889"/>
    <w:rsid w:val="00ED7BB7"/>
    <w:rsid w:val="00EE1D41"/>
    <w:rsid w:val="00F07A1E"/>
    <w:rsid w:val="00F125A9"/>
    <w:rsid w:val="00F22FBB"/>
    <w:rsid w:val="00F7102B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9158"/>
  <w15:chartTrackingRefBased/>
  <w15:docId w15:val="{0D21943F-04F7-464C-B4BD-1091B61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7B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7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F4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C323-42F3-4360-8CAF-0F625F7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Kissling</dc:creator>
  <cp:keywords/>
  <dc:description/>
  <cp:lastModifiedBy>Stephan Kissling</cp:lastModifiedBy>
  <cp:revision>3</cp:revision>
  <cp:lastPrinted>2019-10-14T01:42:00Z</cp:lastPrinted>
  <dcterms:created xsi:type="dcterms:W3CDTF">2019-10-24T11:19:00Z</dcterms:created>
  <dcterms:modified xsi:type="dcterms:W3CDTF">2019-11-04T11:10:00Z</dcterms:modified>
</cp:coreProperties>
</file>